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1715" w:rsidRPr="001C49CD" w:rsidRDefault="00311715" w:rsidP="000F0FE1">
      <w:pPr>
        <w:keepNext/>
        <w:spacing w:before="120" w:after="120" w:line="240" w:lineRule="auto"/>
        <w:jc w:val="both"/>
        <w:outlineLvl w:val="1"/>
        <w:rPr>
          <w:rFonts w:eastAsia="Calibri" w:cs="Times New Roman"/>
          <w:b/>
          <w:bCs/>
          <w:sz w:val="24"/>
          <w:szCs w:val="26"/>
        </w:rPr>
      </w:pPr>
      <w:bookmarkStart w:id="0" w:name="_Toc393461450"/>
      <w:bookmarkStart w:id="1" w:name="_GoBack"/>
      <w:bookmarkEnd w:id="1"/>
      <w:r w:rsidRPr="001C49CD">
        <w:rPr>
          <w:rFonts w:eastAsia="Calibri" w:cs="Times New Roman"/>
          <w:b/>
          <w:bCs/>
          <w:sz w:val="24"/>
          <w:szCs w:val="26"/>
        </w:rPr>
        <w:t>Anexa I</w:t>
      </w:r>
      <w:r w:rsidR="000F0FE1" w:rsidRPr="001C49CD">
        <w:rPr>
          <w:rFonts w:eastAsia="Calibri" w:cs="Times New Roman"/>
          <w:b/>
          <w:bCs/>
          <w:sz w:val="24"/>
          <w:szCs w:val="26"/>
        </w:rPr>
        <w:t>II</w:t>
      </w:r>
      <w:r w:rsidRPr="001C49CD">
        <w:rPr>
          <w:rFonts w:eastAsia="Calibri" w:cs="Times New Roman"/>
          <w:b/>
          <w:bCs/>
          <w:sz w:val="24"/>
          <w:szCs w:val="26"/>
        </w:rPr>
        <w:t>. Matricea de corelarea cu axele de AT ale programelor operaţionale cu privire la finanţarea intervenţiilor de AT</w:t>
      </w:r>
      <w:bookmarkEnd w:id="0"/>
      <w:r w:rsidRPr="001C49CD">
        <w:rPr>
          <w:rFonts w:eastAsia="Calibri" w:cs="Times New Roman"/>
          <w:b/>
          <w:bCs/>
          <w:sz w:val="24"/>
          <w:szCs w:val="26"/>
        </w:rPr>
        <w:t xml:space="preserve"> </w:t>
      </w:r>
    </w:p>
    <w:p w:rsidR="00A81AA7" w:rsidRPr="001C49CD" w:rsidRDefault="00A81AA7" w:rsidP="000F0FE1">
      <w:pPr>
        <w:spacing w:before="120" w:after="0" w:line="240" w:lineRule="auto"/>
        <w:jc w:val="both"/>
        <w:rPr>
          <w:rFonts w:eastAsia="Calibri" w:cs="Times New Roman"/>
          <w:b/>
          <w:sz w:val="21"/>
          <w:szCs w:val="21"/>
          <w:lang w:eastAsia="ro-RO"/>
        </w:rPr>
      </w:pPr>
    </w:p>
    <w:tbl>
      <w:tblPr>
        <w:tblW w:w="2176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02"/>
        <w:gridCol w:w="3453"/>
        <w:gridCol w:w="1308"/>
        <w:gridCol w:w="1308"/>
        <w:gridCol w:w="1530"/>
        <w:gridCol w:w="1385"/>
        <w:gridCol w:w="1384"/>
        <w:gridCol w:w="1312"/>
        <w:gridCol w:w="1336"/>
        <w:gridCol w:w="81"/>
        <w:gridCol w:w="1276"/>
        <w:gridCol w:w="1559"/>
        <w:gridCol w:w="142"/>
        <w:gridCol w:w="1984"/>
      </w:tblGrid>
      <w:tr w:rsidR="00E94A53" w:rsidRPr="001C49CD" w:rsidTr="00CE176C">
        <w:trPr>
          <w:trHeight w:val="347"/>
          <w:tblHeader/>
        </w:trPr>
        <w:tc>
          <w:tcPr>
            <w:tcW w:w="3702" w:type="dxa"/>
            <w:vMerge w:val="restart"/>
            <w:shd w:val="clear" w:color="auto" w:fill="DDD9C3" w:themeFill="background2" w:themeFillShade="E6"/>
            <w:vAlign w:val="center"/>
          </w:tcPr>
          <w:p w:rsidR="00E94A53" w:rsidRPr="001C49CD" w:rsidRDefault="00E94A53" w:rsidP="000F0FE1">
            <w:pPr>
              <w:spacing w:before="120" w:after="0" w:line="240" w:lineRule="auto"/>
              <w:jc w:val="center"/>
              <w:rPr>
                <w:rFonts w:eastAsia="Calibri" w:cs="Times New Roman"/>
                <w:b/>
                <w:lang w:eastAsia="ro-RO"/>
              </w:rPr>
            </w:pPr>
            <w:r w:rsidRPr="001C49CD">
              <w:rPr>
                <w:rFonts w:eastAsia="Calibri" w:cs="Times New Roman"/>
                <w:b/>
                <w:lang w:eastAsia="ro-RO"/>
              </w:rPr>
              <w:t>Tip intervenție</w:t>
            </w:r>
          </w:p>
        </w:tc>
        <w:tc>
          <w:tcPr>
            <w:tcW w:w="14373" w:type="dxa"/>
            <w:gridSpan w:val="10"/>
            <w:shd w:val="clear" w:color="auto" w:fill="DDD9C3" w:themeFill="background2" w:themeFillShade="E6"/>
            <w:vAlign w:val="center"/>
          </w:tcPr>
          <w:p w:rsidR="00E94A53" w:rsidRPr="001C49CD" w:rsidRDefault="00E94A53" w:rsidP="000F0FE1">
            <w:pPr>
              <w:spacing w:before="120" w:after="0" w:line="240" w:lineRule="auto"/>
              <w:jc w:val="center"/>
              <w:rPr>
                <w:rFonts w:eastAsia="Calibri" w:cs="Times New Roman"/>
                <w:b/>
                <w:lang w:eastAsia="ro-RO"/>
              </w:rPr>
            </w:pPr>
            <w:r>
              <w:rPr>
                <w:rFonts w:eastAsia="Calibri" w:cs="Times New Roman"/>
                <w:b/>
                <w:lang w:eastAsia="ro-RO"/>
              </w:rPr>
              <w:t>FSC</w:t>
            </w:r>
          </w:p>
        </w:tc>
        <w:tc>
          <w:tcPr>
            <w:tcW w:w="1559" w:type="dxa"/>
            <w:vMerge w:val="restart"/>
            <w:shd w:val="clear" w:color="auto" w:fill="DDD9C3" w:themeFill="background2" w:themeFillShade="E6"/>
            <w:vAlign w:val="center"/>
          </w:tcPr>
          <w:p w:rsidR="00E94A53" w:rsidRPr="001C49CD" w:rsidRDefault="00E94A53" w:rsidP="000F0FE1">
            <w:pPr>
              <w:spacing w:before="120" w:after="0" w:line="240" w:lineRule="auto"/>
              <w:jc w:val="center"/>
              <w:rPr>
                <w:rFonts w:eastAsia="Calibri" w:cs="Times New Roman"/>
                <w:b/>
                <w:lang w:eastAsia="ro-RO"/>
              </w:rPr>
            </w:pPr>
            <w:r w:rsidRPr="001C49CD">
              <w:rPr>
                <w:rFonts w:eastAsia="Calibri" w:cs="Times New Roman"/>
                <w:b/>
                <w:lang w:eastAsia="ro-RO"/>
              </w:rPr>
              <w:t>FEADR</w:t>
            </w:r>
          </w:p>
        </w:tc>
        <w:tc>
          <w:tcPr>
            <w:tcW w:w="2126" w:type="dxa"/>
            <w:gridSpan w:val="2"/>
            <w:vMerge w:val="restart"/>
            <w:shd w:val="clear" w:color="auto" w:fill="DDD9C3" w:themeFill="background2" w:themeFillShade="E6"/>
            <w:vAlign w:val="center"/>
          </w:tcPr>
          <w:p w:rsidR="00E94A53" w:rsidRPr="001C49CD" w:rsidRDefault="00E94A53" w:rsidP="000F0FE1">
            <w:pPr>
              <w:spacing w:before="120" w:after="0" w:line="240" w:lineRule="auto"/>
              <w:jc w:val="center"/>
              <w:rPr>
                <w:rFonts w:eastAsia="Calibri" w:cs="Times New Roman"/>
                <w:b/>
                <w:lang w:eastAsia="ro-RO"/>
              </w:rPr>
            </w:pPr>
            <w:r w:rsidRPr="001C49CD">
              <w:rPr>
                <w:rFonts w:eastAsia="Calibri" w:cs="Times New Roman"/>
                <w:b/>
                <w:lang w:eastAsia="ro-RO"/>
              </w:rPr>
              <w:t>FEPAM</w:t>
            </w:r>
          </w:p>
        </w:tc>
      </w:tr>
      <w:tr w:rsidR="00E94A53" w:rsidRPr="001C49CD" w:rsidTr="00CE176C">
        <w:trPr>
          <w:trHeight w:val="347"/>
          <w:tblHeader/>
        </w:trPr>
        <w:tc>
          <w:tcPr>
            <w:tcW w:w="3702" w:type="dxa"/>
            <w:vMerge/>
            <w:shd w:val="clear" w:color="auto" w:fill="DDD9C3" w:themeFill="background2" w:themeFillShade="E6"/>
            <w:vAlign w:val="center"/>
          </w:tcPr>
          <w:p w:rsidR="00E94A53" w:rsidRPr="001C49CD" w:rsidRDefault="00E94A53" w:rsidP="000F0FE1">
            <w:pPr>
              <w:spacing w:before="120" w:after="0" w:line="240" w:lineRule="auto"/>
              <w:jc w:val="center"/>
              <w:rPr>
                <w:rFonts w:eastAsia="Calibri" w:cs="Times New Roman"/>
                <w:b/>
                <w:lang w:eastAsia="ro-RO"/>
              </w:rPr>
            </w:pPr>
          </w:p>
        </w:tc>
        <w:tc>
          <w:tcPr>
            <w:tcW w:w="10368" w:type="dxa"/>
            <w:gridSpan w:val="6"/>
            <w:shd w:val="clear" w:color="auto" w:fill="DDD9C3" w:themeFill="background2" w:themeFillShade="E6"/>
          </w:tcPr>
          <w:p w:rsidR="00E94A53" w:rsidRPr="001C49CD" w:rsidRDefault="00D7730E" w:rsidP="00E94A53">
            <w:pPr>
              <w:spacing w:before="120" w:after="0" w:line="240" w:lineRule="auto"/>
              <w:jc w:val="center"/>
              <w:rPr>
                <w:rFonts w:eastAsia="Calibri" w:cs="Times New Roman"/>
                <w:b/>
                <w:lang w:eastAsia="ro-RO"/>
              </w:rPr>
            </w:pPr>
            <w:r>
              <w:rPr>
                <w:rFonts w:eastAsia="Calibri" w:cs="Times New Roman"/>
                <w:b/>
                <w:lang w:eastAsia="ro-RO"/>
              </w:rPr>
              <w:t>FEDR</w:t>
            </w:r>
          </w:p>
        </w:tc>
        <w:tc>
          <w:tcPr>
            <w:tcW w:w="4005" w:type="dxa"/>
            <w:gridSpan w:val="4"/>
            <w:shd w:val="clear" w:color="auto" w:fill="DDD9C3" w:themeFill="background2" w:themeFillShade="E6"/>
          </w:tcPr>
          <w:p w:rsidR="00E94A53" w:rsidRPr="001C49CD" w:rsidRDefault="00E94A53" w:rsidP="000F0FE1">
            <w:pPr>
              <w:spacing w:before="120" w:after="0" w:line="240" w:lineRule="auto"/>
              <w:jc w:val="center"/>
              <w:rPr>
                <w:rFonts w:eastAsia="Calibri" w:cs="Times New Roman"/>
                <w:b/>
                <w:lang w:eastAsia="ro-RO"/>
              </w:rPr>
            </w:pPr>
            <w:r w:rsidRPr="001C49CD">
              <w:rPr>
                <w:rFonts w:eastAsia="Calibri" w:cs="Times New Roman"/>
                <w:b/>
                <w:lang w:eastAsia="ro-RO"/>
              </w:rPr>
              <w:t>FSE</w:t>
            </w:r>
          </w:p>
        </w:tc>
        <w:tc>
          <w:tcPr>
            <w:tcW w:w="1559" w:type="dxa"/>
            <w:vMerge/>
            <w:shd w:val="clear" w:color="auto" w:fill="DDD9C3" w:themeFill="background2" w:themeFillShade="E6"/>
            <w:vAlign w:val="center"/>
          </w:tcPr>
          <w:p w:rsidR="00E94A53" w:rsidRPr="001C49CD" w:rsidRDefault="00E94A53" w:rsidP="000F0FE1">
            <w:pPr>
              <w:spacing w:before="120" w:after="0" w:line="240" w:lineRule="auto"/>
              <w:jc w:val="center"/>
              <w:rPr>
                <w:rFonts w:eastAsia="Calibri" w:cs="Times New Roman"/>
                <w:b/>
                <w:lang w:eastAsia="ro-RO"/>
              </w:rPr>
            </w:pPr>
          </w:p>
        </w:tc>
        <w:tc>
          <w:tcPr>
            <w:tcW w:w="2126" w:type="dxa"/>
            <w:gridSpan w:val="2"/>
            <w:vMerge/>
            <w:shd w:val="clear" w:color="auto" w:fill="DDD9C3" w:themeFill="background2" w:themeFillShade="E6"/>
            <w:vAlign w:val="center"/>
          </w:tcPr>
          <w:p w:rsidR="00E94A53" w:rsidRPr="001C49CD" w:rsidRDefault="00E94A53" w:rsidP="000F0FE1">
            <w:pPr>
              <w:spacing w:before="120" w:after="0" w:line="240" w:lineRule="auto"/>
              <w:jc w:val="center"/>
              <w:rPr>
                <w:rFonts w:eastAsia="Calibri" w:cs="Times New Roman"/>
                <w:b/>
                <w:lang w:eastAsia="ro-RO"/>
              </w:rPr>
            </w:pPr>
          </w:p>
        </w:tc>
      </w:tr>
      <w:tr w:rsidR="00E94A53" w:rsidRPr="001C49CD" w:rsidTr="00CE176C">
        <w:trPr>
          <w:trHeight w:val="583"/>
          <w:tblHeader/>
        </w:trPr>
        <w:tc>
          <w:tcPr>
            <w:tcW w:w="3702" w:type="dxa"/>
            <w:vMerge/>
            <w:shd w:val="clear" w:color="auto" w:fill="DDD9C3" w:themeFill="background2" w:themeFillShade="E6"/>
            <w:vAlign w:val="center"/>
          </w:tcPr>
          <w:p w:rsidR="00E94A53" w:rsidRPr="001C49CD" w:rsidRDefault="00E94A53" w:rsidP="000F0FE1">
            <w:pPr>
              <w:spacing w:after="0" w:line="240" w:lineRule="auto"/>
              <w:jc w:val="center"/>
              <w:rPr>
                <w:rFonts w:eastAsia="Calibri" w:cs="Times New Roman"/>
                <w:b/>
                <w:lang w:eastAsia="ro-RO"/>
              </w:rPr>
            </w:pPr>
          </w:p>
        </w:tc>
        <w:tc>
          <w:tcPr>
            <w:tcW w:w="3453" w:type="dxa"/>
            <w:shd w:val="clear" w:color="auto" w:fill="DDD9C3" w:themeFill="background2" w:themeFillShade="E6"/>
            <w:vAlign w:val="center"/>
          </w:tcPr>
          <w:p w:rsidR="00E94A53" w:rsidRPr="001C49CD" w:rsidRDefault="00E94A53" w:rsidP="007C2C24">
            <w:pPr>
              <w:spacing w:after="0" w:line="240" w:lineRule="auto"/>
              <w:jc w:val="center"/>
              <w:rPr>
                <w:rFonts w:eastAsia="Calibri" w:cs="Times New Roman"/>
                <w:b/>
                <w:lang w:eastAsia="ro-RO"/>
              </w:rPr>
            </w:pPr>
            <w:r w:rsidRPr="001C49CD">
              <w:rPr>
                <w:rFonts w:eastAsia="Calibri" w:cs="Times New Roman"/>
                <w:b/>
                <w:lang w:eastAsia="ro-RO"/>
              </w:rPr>
              <w:t>POAT</w:t>
            </w:r>
          </w:p>
          <w:p w:rsidR="00E94A53" w:rsidRPr="001C49CD" w:rsidRDefault="00E94A53" w:rsidP="007C2C24">
            <w:pPr>
              <w:spacing w:after="0" w:line="240" w:lineRule="auto"/>
              <w:jc w:val="center"/>
              <w:rPr>
                <w:rFonts w:eastAsia="Calibri" w:cs="Times New Roman"/>
                <w:b/>
                <w:lang w:eastAsia="ro-RO"/>
              </w:rPr>
            </w:pPr>
            <w:r w:rsidRPr="0020246E">
              <w:rPr>
                <w:rFonts w:eastAsia="Calibri" w:cs="Times New Roman"/>
                <w:b/>
                <w:lang w:eastAsia="ro-RO"/>
              </w:rPr>
              <w:t>(acțiuni orizontale)</w:t>
            </w:r>
          </w:p>
        </w:tc>
        <w:tc>
          <w:tcPr>
            <w:tcW w:w="1308" w:type="dxa"/>
            <w:shd w:val="clear" w:color="auto" w:fill="DDD9C3" w:themeFill="background2" w:themeFillShade="E6"/>
          </w:tcPr>
          <w:p w:rsidR="00E94A53" w:rsidRPr="001C49CD" w:rsidRDefault="00E94A53" w:rsidP="00340BD3">
            <w:pPr>
              <w:spacing w:after="0" w:line="240" w:lineRule="auto"/>
              <w:jc w:val="center"/>
              <w:rPr>
                <w:rFonts w:eastAsia="Calibri" w:cs="Times New Roman"/>
                <w:b/>
                <w:lang w:eastAsia="ro-RO"/>
              </w:rPr>
            </w:pPr>
            <w:r w:rsidRPr="001C49CD">
              <w:rPr>
                <w:rFonts w:eastAsia="Calibri" w:cs="Times New Roman"/>
                <w:b/>
                <w:lang w:eastAsia="ro-RO"/>
              </w:rPr>
              <w:t>AT POAT</w:t>
            </w:r>
          </w:p>
          <w:p w:rsidR="00E94A53" w:rsidRPr="0020246E" w:rsidRDefault="00E94A53" w:rsidP="00C13CBA">
            <w:pPr>
              <w:spacing w:after="0" w:line="240" w:lineRule="auto"/>
              <w:jc w:val="center"/>
              <w:rPr>
                <w:rFonts w:eastAsia="Calibri" w:cs="Times New Roman"/>
                <w:b/>
                <w:lang w:eastAsia="ro-RO"/>
              </w:rPr>
            </w:pPr>
            <w:r w:rsidRPr="0020246E">
              <w:rPr>
                <w:rFonts w:eastAsia="Calibri" w:cs="Times New Roman"/>
                <w:b/>
                <w:lang w:eastAsia="ro-RO"/>
              </w:rPr>
              <w:t>(asigurată</w:t>
            </w:r>
          </w:p>
          <w:p w:rsidR="00E94A53" w:rsidRPr="001C49CD" w:rsidRDefault="00E94A53" w:rsidP="00C13CBA">
            <w:pPr>
              <w:spacing w:after="0" w:line="240" w:lineRule="auto"/>
              <w:jc w:val="center"/>
              <w:rPr>
                <w:rFonts w:eastAsia="Calibri" w:cs="Times New Roman"/>
                <w:b/>
                <w:lang w:eastAsia="ro-RO"/>
              </w:rPr>
            </w:pPr>
            <w:r w:rsidRPr="0020246E">
              <w:rPr>
                <w:rFonts w:eastAsia="Calibri" w:cs="Times New Roman"/>
                <w:b/>
                <w:lang w:eastAsia="ro-RO"/>
              </w:rPr>
              <w:t>prin POAT)</w:t>
            </w:r>
          </w:p>
        </w:tc>
        <w:tc>
          <w:tcPr>
            <w:tcW w:w="1308" w:type="dxa"/>
            <w:shd w:val="clear" w:color="auto" w:fill="DDD9C3" w:themeFill="background2" w:themeFillShade="E6"/>
            <w:vAlign w:val="center"/>
          </w:tcPr>
          <w:p w:rsidR="00E94A53" w:rsidRPr="0020246E" w:rsidRDefault="00E94A53" w:rsidP="00340BD3">
            <w:pPr>
              <w:spacing w:after="0" w:line="240" w:lineRule="auto"/>
              <w:jc w:val="center"/>
              <w:rPr>
                <w:rFonts w:eastAsia="Calibri" w:cs="Times New Roman"/>
                <w:b/>
                <w:lang w:eastAsia="ro-RO"/>
              </w:rPr>
            </w:pPr>
            <w:r w:rsidRPr="001C49CD">
              <w:rPr>
                <w:rFonts w:eastAsia="Calibri" w:cs="Times New Roman"/>
                <w:b/>
                <w:lang w:eastAsia="ro-RO"/>
              </w:rPr>
              <w:t xml:space="preserve">AT POIM </w:t>
            </w:r>
            <w:r w:rsidRPr="0020246E">
              <w:rPr>
                <w:rFonts w:eastAsia="Calibri" w:cs="Times New Roman"/>
                <w:b/>
                <w:lang w:eastAsia="ro-RO"/>
              </w:rPr>
              <w:t>(asigurată</w:t>
            </w:r>
          </w:p>
          <w:p w:rsidR="00E94A53" w:rsidRPr="001C49CD" w:rsidRDefault="00E94A53" w:rsidP="007B0C3A">
            <w:pPr>
              <w:spacing w:after="0" w:line="240" w:lineRule="auto"/>
              <w:jc w:val="center"/>
              <w:rPr>
                <w:rFonts w:eastAsia="Calibri" w:cs="Times New Roman"/>
                <w:b/>
                <w:lang w:eastAsia="ro-RO"/>
              </w:rPr>
            </w:pPr>
            <w:r w:rsidRPr="0020246E">
              <w:rPr>
                <w:rFonts w:eastAsia="Calibri" w:cs="Times New Roman"/>
                <w:b/>
                <w:lang w:eastAsia="ro-RO"/>
              </w:rPr>
              <w:t>prin POAT)</w:t>
            </w:r>
          </w:p>
        </w:tc>
        <w:tc>
          <w:tcPr>
            <w:tcW w:w="1530" w:type="dxa"/>
            <w:shd w:val="clear" w:color="auto" w:fill="DDD9C3" w:themeFill="background2" w:themeFillShade="E6"/>
            <w:vAlign w:val="center"/>
          </w:tcPr>
          <w:p w:rsidR="00E94A53" w:rsidRPr="001C49CD" w:rsidRDefault="00E94A53" w:rsidP="007B0C3A">
            <w:pPr>
              <w:spacing w:after="0" w:line="240" w:lineRule="auto"/>
              <w:jc w:val="center"/>
              <w:rPr>
                <w:rFonts w:eastAsia="Calibri" w:cs="Times New Roman"/>
                <w:b/>
                <w:lang w:eastAsia="ro-RO"/>
              </w:rPr>
            </w:pPr>
            <w:r w:rsidRPr="001C49CD">
              <w:rPr>
                <w:rFonts w:eastAsia="Calibri" w:cs="Times New Roman"/>
                <w:b/>
                <w:lang w:eastAsia="ro-RO"/>
              </w:rPr>
              <w:t xml:space="preserve">AT POC </w:t>
            </w:r>
          </w:p>
          <w:p w:rsidR="00E94A53" w:rsidRPr="0020246E" w:rsidRDefault="00E94A53" w:rsidP="007B0C3A">
            <w:pPr>
              <w:spacing w:after="0" w:line="240" w:lineRule="auto"/>
              <w:jc w:val="center"/>
              <w:rPr>
                <w:rFonts w:eastAsia="Calibri" w:cs="Times New Roman"/>
                <w:b/>
                <w:lang w:eastAsia="ro-RO"/>
              </w:rPr>
            </w:pPr>
            <w:r w:rsidRPr="0020246E">
              <w:rPr>
                <w:rFonts w:eastAsia="Calibri" w:cs="Times New Roman"/>
                <w:b/>
                <w:lang w:eastAsia="ro-RO"/>
              </w:rPr>
              <w:t>(asigurată</w:t>
            </w:r>
          </w:p>
          <w:p w:rsidR="00E94A53" w:rsidRPr="001C49CD" w:rsidRDefault="00E94A53" w:rsidP="007B0C3A">
            <w:pPr>
              <w:spacing w:after="0" w:line="240" w:lineRule="auto"/>
              <w:jc w:val="center"/>
              <w:rPr>
                <w:rFonts w:eastAsia="Calibri" w:cs="Times New Roman"/>
                <w:b/>
                <w:lang w:eastAsia="ro-RO"/>
              </w:rPr>
            </w:pPr>
            <w:r w:rsidRPr="0020246E">
              <w:rPr>
                <w:rFonts w:eastAsia="Calibri" w:cs="Times New Roman"/>
                <w:b/>
                <w:lang w:eastAsia="ro-RO"/>
              </w:rPr>
              <w:t>prin POAT)</w:t>
            </w:r>
          </w:p>
        </w:tc>
        <w:tc>
          <w:tcPr>
            <w:tcW w:w="1385" w:type="dxa"/>
            <w:shd w:val="clear" w:color="auto" w:fill="DDD9C3" w:themeFill="background2" w:themeFillShade="E6"/>
            <w:vAlign w:val="center"/>
          </w:tcPr>
          <w:p w:rsidR="00E94A53" w:rsidRPr="001C49CD" w:rsidRDefault="00E94A53" w:rsidP="000F0FE1">
            <w:pPr>
              <w:spacing w:after="0" w:line="240" w:lineRule="auto"/>
              <w:jc w:val="center"/>
              <w:rPr>
                <w:rFonts w:eastAsia="Calibri" w:cs="Times New Roman"/>
                <w:b/>
                <w:lang w:eastAsia="ro-RO"/>
              </w:rPr>
            </w:pPr>
            <w:r w:rsidRPr="001C49CD">
              <w:rPr>
                <w:rFonts w:eastAsia="Calibri" w:cs="Times New Roman"/>
                <w:b/>
                <w:lang w:eastAsia="ro-RO"/>
              </w:rPr>
              <w:t>Axa AT</w:t>
            </w:r>
          </w:p>
          <w:p w:rsidR="00E94A53" w:rsidRPr="001C49CD" w:rsidRDefault="00E94A53" w:rsidP="000F0FE1">
            <w:pPr>
              <w:spacing w:after="0" w:line="240" w:lineRule="auto"/>
              <w:jc w:val="center"/>
              <w:rPr>
                <w:rFonts w:eastAsia="Calibri" w:cs="Times New Roman"/>
                <w:b/>
                <w:lang w:eastAsia="ro-RO"/>
              </w:rPr>
            </w:pPr>
            <w:r w:rsidRPr="001C49CD">
              <w:rPr>
                <w:rFonts w:eastAsia="Calibri" w:cs="Times New Roman"/>
                <w:b/>
                <w:lang w:eastAsia="ro-RO"/>
              </w:rPr>
              <w:t>POR</w:t>
            </w:r>
          </w:p>
        </w:tc>
        <w:tc>
          <w:tcPr>
            <w:tcW w:w="1384" w:type="dxa"/>
            <w:shd w:val="clear" w:color="auto" w:fill="DDD9C3" w:themeFill="background2" w:themeFillShade="E6"/>
            <w:vAlign w:val="center"/>
          </w:tcPr>
          <w:p w:rsidR="00E94A53" w:rsidRPr="001C49CD" w:rsidRDefault="00E94A53" w:rsidP="000F0FE1">
            <w:pPr>
              <w:spacing w:after="0" w:line="240" w:lineRule="auto"/>
              <w:jc w:val="center"/>
              <w:rPr>
                <w:rFonts w:eastAsia="Calibri" w:cs="Times New Roman"/>
                <w:b/>
                <w:lang w:eastAsia="ro-RO"/>
              </w:rPr>
            </w:pPr>
            <w:r w:rsidRPr="001C49CD">
              <w:rPr>
                <w:rFonts w:eastAsia="Calibri" w:cs="Times New Roman"/>
                <w:b/>
                <w:lang w:eastAsia="ro-RO"/>
              </w:rPr>
              <w:t>Axa AT</w:t>
            </w:r>
          </w:p>
          <w:p w:rsidR="00E94A53" w:rsidRPr="001C49CD" w:rsidRDefault="00E94A53" w:rsidP="00A81AA7">
            <w:pPr>
              <w:spacing w:after="0" w:line="240" w:lineRule="auto"/>
              <w:jc w:val="center"/>
              <w:rPr>
                <w:rFonts w:eastAsia="Calibri" w:cs="Times New Roman"/>
                <w:b/>
                <w:lang w:eastAsia="ro-RO"/>
              </w:rPr>
            </w:pPr>
            <w:r w:rsidRPr="001C49CD">
              <w:rPr>
                <w:rFonts w:eastAsia="Calibri" w:cs="Times New Roman"/>
                <w:b/>
                <w:lang w:eastAsia="ro-RO"/>
              </w:rPr>
              <w:t xml:space="preserve">POCTE </w:t>
            </w:r>
          </w:p>
        </w:tc>
        <w:tc>
          <w:tcPr>
            <w:tcW w:w="1312" w:type="dxa"/>
            <w:shd w:val="clear" w:color="auto" w:fill="DDD9C3" w:themeFill="background2" w:themeFillShade="E6"/>
            <w:vAlign w:val="center"/>
          </w:tcPr>
          <w:p w:rsidR="00E94A53" w:rsidRPr="001C49CD" w:rsidRDefault="00E94A53" w:rsidP="000F0FE1">
            <w:pPr>
              <w:spacing w:after="0" w:line="240" w:lineRule="auto"/>
              <w:jc w:val="center"/>
              <w:rPr>
                <w:rFonts w:eastAsia="Calibri" w:cs="Times New Roman"/>
                <w:b/>
                <w:lang w:eastAsia="ro-RO"/>
              </w:rPr>
            </w:pPr>
            <w:r w:rsidRPr="001C49CD">
              <w:rPr>
                <w:rFonts w:eastAsia="Calibri" w:cs="Times New Roman"/>
                <w:b/>
                <w:lang w:eastAsia="ro-RO"/>
              </w:rPr>
              <w:t>Axa AT</w:t>
            </w:r>
          </w:p>
          <w:p w:rsidR="00E94A53" w:rsidRPr="001C49CD" w:rsidRDefault="00E94A53" w:rsidP="000F0FE1">
            <w:pPr>
              <w:spacing w:after="0" w:line="240" w:lineRule="auto"/>
              <w:jc w:val="center"/>
              <w:rPr>
                <w:rFonts w:eastAsia="Calibri" w:cs="Times New Roman"/>
                <w:b/>
                <w:lang w:eastAsia="ro-RO"/>
              </w:rPr>
            </w:pPr>
            <w:r w:rsidRPr="001C49CD">
              <w:rPr>
                <w:rFonts w:eastAsia="Calibri" w:cs="Times New Roman"/>
                <w:b/>
                <w:lang w:eastAsia="ro-RO"/>
              </w:rPr>
              <w:t>POCA</w:t>
            </w:r>
          </w:p>
        </w:tc>
        <w:tc>
          <w:tcPr>
            <w:tcW w:w="1336" w:type="dxa"/>
            <w:shd w:val="clear" w:color="auto" w:fill="DDD9C3" w:themeFill="background2" w:themeFillShade="E6"/>
            <w:vAlign w:val="center"/>
          </w:tcPr>
          <w:p w:rsidR="00E94A53" w:rsidRPr="001C49CD" w:rsidRDefault="00E94A53" w:rsidP="007B0C3A">
            <w:pPr>
              <w:spacing w:after="0" w:line="240" w:lineRule="auto"/>
              <w:jc w:val="center"/>
              <w:rPr>
                <w:rFonts w:eastAsia="Calibri" w:cs="Times New Roman"/>
                <w:b/>
                <w:lang w:eastAsia="ro-RO"/>
              </w:rPr>
            </w:pPr>
            <w:r w:rsidRPr="001C49CD">
              <w:rPr>
                <w:rFonts w:eastAsia="Calibri" w:cs="Times New Roman"/>
                <w:b/>
                <w:lang w:eastAsia="ro-RO"/>
              </w:rPr>
              <w:t>Axele 1 și 2 POCA</w:t>
            </w:r>
          </w:p>
        </w:tc>
        <w:tc>
          <w:tcPr>
            <w:tcW w:w="1357" w:type="dxa"/>
            <w:gridSpan w:val="2"/>
            <w:shd w:val="clear" w:color="auto" w:fill="DDD9C3" w:themeFill="background2" w:themeFillShade="E6"/>
            <w:vAlign w:val="center"/>
          </w:tcPr>
          <w:p w:rsidR="00E94A53" w:rsidRPr="001C49CD" w:rsidRDefault="00E94A53" w:rsidP="000F0FE1">
            <w:pPr>
              <w:spacing w:after="0" w:line="240" w:lineRule="auto"/>
              <w:jc w:val="center"/>
              <w:rPr>
                <w:rFonts w:eastAsia="Calibri" w:cs="Times New Roman"/>
                <w:b/>
                <w:lang w:eastAsia="ro-RO"/>
              </w:rPr>
            </w:pPr>
            <w:r w:rsidRPr="001C49CD">
              <w:rPr>
                <w:rFonts w:eastAsia="Calibri" w:cs="Times New Roman"/>
                <w:b/>
                <w:lang w:eastAsia="ro-RO"/>
              </w:rPr>
              <w:t>Axa AT</w:t>
            </w:r>
          </w:p>
          <w:p w:rsidR="00E94A53" w:rsidRPr="001C49CD" w:rsidRDefault="00E94A53" w:rsidP="000F0FE1">
            <w:pPr>
              <w:spacing w:after="0" w:line="240" w:lineRule="auto"/>
              <w:jc w:val="center"/>
              <w:rPr>
                <w:rFonts w:eastAsia="Calibri" w:cs="Times New Roman"/>
                <w:b/>
                <w:lang w:eastAsia="ro-RO"/>
              </w:rPr>
            </w:pPr>
            <w:r w:rsidRPr="001C49CD">
              <w:rPr>
                <w:rFonts w:eastAsia="Calibri" w:cs="Times New Roman"/>
                <w:b/>
                <w:lang w:eastAsia="ro-RO"/>
              </w:rPr>
              <w:t>POCU</w:t>
            </w:r>
          </w:p>
        </w:tc>
        <w:tc>
          <w:tcPr>
            <w:tcW w:w="1559" w:type="dxa"/>
            <w:shd w:val="clear" w:color="auto" w:fill="DDD9C3" w:themeFill="background2" w:themeFillShade="E6"/>
            <w:vAlign w:val="center"/>
          </w:tcPr>
          <w:p w:rsidR="00E94A53" w:rsidRPr="001C49CD" w:rsidRDefault="00E94A53" w:rsidP="007B0C3A">
            <w:pPr>
              <w:spacing w:after="0" w:line="240" w:lineRule="auto"/>
              <w:jc w:val="center"/>
              <w:rPr>
                <w:rFonts w:eastAsia="Calibri" w:cs="Times New Roman"/>
                <w:b/>
                <w:lang w:eastAsia="ro-RO"/>
              </w:rPr>
            </w:pPr>
            <w:r w:rsidRPr="001C49CD">
              <w:rPr>
                <w:rFonts w:eastAsia="Calibri" w:cs="Times New Roman"/>
                <w:b/>
                <w:lang w:eastAsia="ro-RO"/>
              </w:rPr>
              <w:t>Axa AT</w:t>
            </w:r>
          </w:p>
          <w:p w:rsidR="00E94A53" w:rsidRPr="001C49CD" w:rsidRDefault="00E94A53" w:rsidP="000F0FE1">
            <w:pPr>
              <w:spacing w:after="0" w:line="240" w:lineRule="auto"/>
              <w:jc w:val="center"/>
              <w:rPr>
                <w:rFonts w:eastAsia="Calibri" w:cs="Times New Roman"/>
                <w:b/>
                <w:lang w:eastAsia="ro-RO"/>
              </w:rPr>
            </w:pPr>
            <w:r w:rsidRPr="001C49CD">
              <w:rPr>
                <w:rFonts w:eastAsia="Calibri" w:cs="Times New Roman"/>
                <w:b/>
                <w:lang w:eastAsia="ro-RO"/>
              </w:rPr>
              <w:t>PNDR</w:t>
            </w:r>
          </w:p>
        </w:tc>
        <w:tc>
          <w:tcPr>
            <w:tcW w:w="2126" w:type="dxa"/>
            <w:gridSpan w:val="2"/>
            <w:shd w:val="clear" w:color="auto" w:fill="DDD9C3" w:themeFill="background2" w:themeFillShade="E6"/>
            <w:vAlign w:val="center"/>
          </w:tcPr>
          <w:p w:rsidR="00E94A53" w:rsidRPr="001C49CD" w:rsidRDefault="00E94A53" w:rsidP="007B0C3A">
            <w:pPr>
              <w:spacing w:after="0" w:line="240" w:lineRule="auto"/>
              <w:jc w:val="center"/>
              <w:rPr>
                <w:rFonts w:eastAsia="Calibri" w:cs="Times New Roman"/>
                <w:b/>
                <w:lang w:eastAsia="ro-RO"/>
              </w:rPr>
            </w:pPr>
            <w:r w:rsidRPr="001C49CD">
              <w:rPr>
                <w:rFonts w:eastAsia="Calibri" w:cs="Times New Roman"/>
                <w:b/>
                <w:lang w:eastAsia="ro-RO"/>
              </w:rPr>
              <w:t>Axa AT</w:t>
            </w:r>
          </w:p>
          <w:p w:rsidR="00E94A53" w:rsidRPr="001C49CD" w:rsidRDefault="00E94A53" w:rsidP="000F0FE1">
            <w:pPr>
              <w:spacing w:after="0" w:line="240" w:lineRule="auto"/>
              <w:jc w:val="center"/>
              <w:rPr>
                <w:rFonts w:eastAsia="Calibri" w:cs="Times New Roman"/>
                <w:b/>
                <w:lang w:eastAsia="ro-RO"/>
              </w:rPr>
            </w:pPr>
            <w:r w:rsidRPr="001C49CD">
              <w:rPr>
                <w:rFonts w:eastAsia="Calibri" w:cs="Times New Roman"/>
                <w:b/>
                <w:lang w:eastAsia="ro-RO"/>
              </w:rPr>
              <w:t>POPAM</w:t>
            </w:r>
          </w:p>
        </w:tc>
      </w:tr>
      <w:tr w:rsidR="00E94A53" w:rsidRPr="001C49CD" w:rsidTr="00CE176C">
        <w:trPr>
          <w:trHeight w:val="365"/>
          <w:tblHeader/>
        </w:trPr>
        <w:tc>
          <w:tcPr>
            <w:tcW w:w="3702" w:type="dxa"/>
            <w:shd w:val="clear" w:color="auto" w:fill="DDD9C3" w:themeFill="background2" w:themeFillShade="E6"/>
            <w:vAlign w:val="center"/>
          </w:tcPr>
          <w:p w:rsidR="00E94A53" w:rsidRPr="001C49CD" w:rsidRDefault="00E94A53" w:rsidP="000F0FE1">
            <w:pPr>
              <w:spacing w:after="0" w:line="240" w:lineRule="auto"/>
              <w:jc w:val="center"/>
              <w:rPr>
                <w:rFonts w:eastAsia="Calibri" w:cs="Times New Roman"/>
                <w:i/>
                <w:sz w:val="18"/>
                <w:szCs w:val="18"/>
                <w:lang w:eastAsia="ro-RO"/>
              </w:rPr>
            </w:pPr>
            <w:r w:rsidRPr="001C49CD">
              <w:rPr>
                <w:rFonts w:eastAsia="Calibri" w:cs="Times New Roman"/>
                <w:i/>
                <w:sz w:val="18"/>
                <w:szCs w:val="18"/>
                <w:lang w:eastAsia="ro-RO"/>
              </w:rPr>
              <w:t>0</w:t>
            </w:r>
          </w:p>
        </w:tc>
        <w:tc>
          <w:tcPr>
            <w:tcW w:w="3453" w:type="dxa"/>
            <w:shd w:val="clear" w:color="auto" w:fill="DDD9C3" w:themeFill="background2" w:themeFillShade="E6"/>
            <w:vAlign w:val="center"/>
          </w:tcPr>
          <w:p w:rsidR="00E94A53" w:rsidRPr="001C49CD" w:rsidRDefault="00E94A53" w:rsidP="000F0FE1">
            <w:pPr>
              <w:spacing w:after="0" w:line="240" w:lineRule="auto"/>
              <w:jc w:val="center"/>
              <w:rPr>
                <w:rFonts w:eastAsia="Calibri" w:cs="Times New Roman"/>
                <w:i/>
                <w:sz w:val="18"/>
                <w:szCs w:val="18"/>
                <w:lang w:eastAsia="ro-RO"/>
              </w:rPr>
            </w:pPr>
            <w:r w:rsidRPr="001C49CD">
              <w:rPr>
                <w:rFonts w:eastAsia="Calibri" w:cs="Times New Roman"/>
                <w:i/>
                <w:sz w:val="18"/>
                <w:szCs w:val="18"/>
                <w:lang w:eastAsia="ro-RO"/>
              </w:rPr>
              <w:t>1</w:t>
            </w:r>
          </w:p>
        </w:tc>
        <w:tc>
          <w:tcPr>
            <w:tcW w:w="1308" w:type="dxa"/>
            <w:shd w:val="clear" w:color="auto" w:fill="DDD9C3" w:themeFill="background2" w:themeFillShade="E6"/>
            <w:vAlign w:val="center"/>
          </w:tcPr>
          <w:p w:rsidR="00E94A53" w:rsidRPr="001C49CD" w:rsidRDefault="00E94A53" w:rsidP="00483E66">
            <w:pPr>
              <w:spacing w:after="0" w:line="240" w:lineRule="auto"/>
              <w:jc w:val="center"/>
              <w:rPr>
                <w:rFonts w:eastAsia="Calibri" w:cs="Times New Roman"/>
                <w:i/>
                <w:sz w:val="18"/>
                <w:szCs w:val="18"/>
                <w:lang w:eastAsia="ro-RO"/>
              </w:rPr>
            </w:pPr>
            <w:r w:rsidRPr="001C49CD">
              <w:rPr>
                <w:rFonts w:eastAsia="Calibri" w:cs="Times New Roman"/>
                <w:i/>
                <w:sz w:val="18"/>
                <w:szCs w:val="18"/>
                <w:lang w:eastAsia="ro-RO"/>
              </w:rPr>
              <w:t>2</w:t>
            </w:r>
          </w:p>
        </w:tc>
        <w:tc>
          <w:tcPr>
            <w:tcW w:w="1308" w:type="dxa"/>
            <w:shd w:val="clear" w:color="auto" w:fill="DDD9C3" w:themeFill="background2" w:themeFillShade="E6"/>
            <w:vAlign w:val="center"/>
          </w:tcPr>
          <w:p w:rsidR="00E94A53" w:rsidRPr="001C49CD" w:rsidRDefault="00E94A53" w:rsidP="00483E66">
            <w:pPr>
              <w:spacing w:after="0" w:line="240" w:lineRule="auto"/>
              <w:jc w:val="center"/>
              <w:rPr>
                <w:rFonts w:eastAsia="Calibri" w:cs="Times New Roman"/>
                <w:i/>
                <w:sz w:val="18"/>
                <w:szCs w:val="18"/>
                <w:lang w:eastAsia="ro-RO"/>
              </w:rPr>
            </w:pPr>
            <w:r w:rsidRPr="001C49CD">
              <w:rPr>
                <w:rFonts w:eastAsia="Calibri" w:cs="Times New Roman"/>
                <w:i/>
                <w:sz w:val="18"/>
                <w:szCs w:val="18"/>
                <w:lang w:eastAsia="ro-RO"/>
              </w:rPr>
              <w:t>3</w:t>
            </w:r>
          </w:p>
        </w:tc>
        <w:tc>
          <w:tcPr>
            <w:tcW w:w="1530" w:type="dxa"/>
            <w:shd w:val="clear" w:color="auto" w:fill="DDD9C3" w:themeFill="background2" w:themeFillShade="E6"/>
            <w:vAlign w:val="center"/>
          </w:tcPr>
          <w:p w:rsidR="00E94A53" w:rsidRPr="001C49CD" w:rsidRDefault="00E94A53" w:rsidP="00483E66">
            <w:pPr>
              <w:spacing w:after="0" w:line="240" w:lineRule="auto"/>
              <w:jc w:val="center"/>
              <w:rPr>
                <w:rFonts w:eastAsia="Calibri" w:cs="Times New Roman"/>
                <w:i/>
                <w:sz w:val="18"/>
                <w:szCs w:val="18"/>
                <w:lang w:eastAsia="ro-RO"/>
              </w:rPr>
            </w:pPr>
            <w:r w:rsidRPr="001C49CD">
              <w:rPr>
                <w:rFonts w:eastAsia="Calibri" w:cs="Times New Roman"/>
                <w:i/>
                <w:sz w:val="18"/>
                <w:szCs w:val="18"/>
                <w:lang w:eastAsia="ro-RO"/>
              </w:rPr>
              <w:t>4</w:t>
            </w:r>
          </w:p>
        </w:tc>
        <w:tc>
          <w:tcPr>
            <w:tcW w:w="1385" w:type="dxa"/>
            <w:shd w:val="clear" w:color="auto" w:fill="DDD9C3" w:themeFill="background2" w:themeFillShade="E6"/>
            <w:vAlign w:val="center"/>
          </w:tcPr>
          <w:p w:rsidR="00E94A53" w:rsidRPr="001C49CD" w:rsidRDefault="00E94A53" w:rsidP="00483E66">
            <w:pPr>
              <w:spacing w:after="0" w:line="240" w:lineRule="auto"/>
              <w:jc w:val="center"/>
              <w:rPr>
                <w:rFonts w:eastAsia="Calibri" w:cs="Times New Roman"/>
                <w:i/>
                <w:sz w:val="18"/>
                <w:szCs w:val="18"/>
                <w:lang w:eastAsia="ro-RO"/>
              </w:rPr>
            </w:pPr>
            <w:r w:rsidRPr="001C49CD">
              <w:rPr>
                <w:rFonts w:eastAsia="Calibri" w:cs="Times New Roman"/>
                <w:i/>
                <w:sz w:val="18"/>
                <w:szCs w:val="18"/>
                <w:lang w:eastAsia="ro-RO"/>
              </w:rPr>
              <w:t>5</w:t>
            </w:r>
          </w:p>
        </w:tc>
        <w:tc>
          <w:tcPr>
            <w:tcW w:w="1384" w:type="dxa"/>
            <w:shd w:val="clear" w:color="auto" w:fill="DDD9C3" w:themeFill="background2" w:themeFillShade="E6"/>
            <w:vAlign w:val="center"/>
          </w:tcPr>
          <w:p w:rsidR="00E94A53" w:rsidRPr="001C49CD" w:rsidRDefault="00E94A53" w:rsidP="00483E66">
            <w:pPr>
              <w:spacing w:after="0" w:line="240" w:lineRule="auto"/>
              <w:jc w:val="center"/>
              <w:rPr>
                <w:rFonts w:eastAsia="Calibri" w:cs="Times New Roman"/>
                <w:i/>
                <w:sz w:val="18"/>
                <w:szCs w:val="18"/>
                <w:lang w:eastAsia="ro-RO"/>
              </w:rPr>
            </w:pPr>
            <w:r w:rsidRPr="001C49CD">
              <w:rPr>
                <w:rFonts w:eastAsia="Calibri" w:cs="Times New Roman"/>
                <w:i/>
                <w:sz w:val="18"/>
                <w:szCs w:val="18"/>
                <w:lang w:eastAsia="ro-RO"/>
              </w:rPr>
              <w:t>6</w:t>
            </w:r>
          </w:p>
        </w:tc>
        <w:tc>
          <w:tcPr>
            <w:tcW w:w="1312" w:type="dxa"/>
            <w:shd w:val="clear" w:color="auto" w:fill="DDD9C3" w:themeFill="background2" w:themeFillShade="E6"/>
            <w:vAlign w:val="center"/>
          </w:tcPr>
          <w:p w:rsidR="00E94A53" w:rsidRPr="001C49CD" w:rsidRDefault="00E94A53" w:rsidP="00E94A53">
            <w:pPr>
              <w:spacing w:after="0" w:line="240" w:lineRule="auto"/>
              <w:jc w:val="center"/>
              <w:rPr>
                <w:rFonts w:eastAsia="Calibri" w:cs="Times New Roman"/>
                <w:i/>
                <w:sz w:val="18"/>
                <w:szCs w:val="18"/>
                <w:lang w:eastAsia="ro-RO"/>
              </w:rPr>
            </w:pPr>
            <w:r w:rsidRPr="001C49CD">
              <w:rPr>
                <w:rFonts w:eastAsia="Calibri" w:cs="Times New Roman"/>
                <w:i/>
                <w:sz w:val="18"/>
                <w:szCs w:val="18"/>
                <w:lang w:eastAsia="ro-RO"/>
              </w:rPr>
              <w:t>7</w:t>
            </w:r>
          </w:p>
        </w:tc>
        <w:tc>
          <w:tcPr>
            <w:tcW w:w="1336" w:type="dxa"/>
            <w:shd w:val="clear" w:color="auto" w:fill="DDD9C3" w:themeFill="background2" w:themeFillShade="E6"/>
            <w:vAlign w:val="center"/>
          </w:tcPr>
          <w:p w:rsidR="00E94A53" w:rsidRPr="001C49CD" w:rsidRDefault="00E94A53" w:rsidP="00483E66">
            <w:pPr>
              <w:spacing w:after="0" w:line="240" w:lineRule="auto"/>
              <w:jc w:val="center"/>
              <w:rPr>
                <w:rFonts w:eastAsia="Calibri" w:cs="Times New Roman"/>
                <w:i/>
                <w:sz w:val="18"/>
                <w:szCs w:val="18"/>
                <w:lang w:eastAsia="ro-RO"/>
              </w:rPr>
            </w:pPr>
            <w:r w:rsidRPr="001C49CD">
              <w:rPr>
                <w:rFonts w:eastAsia="Calibri" w:cs="Times New Roman"/>
                <w:i/>
                <w:sz w:val="18"/>
                <w:szCs w:val="18"/>
                <w:lang w:eastAsia="ro-RO"/>
              </w:rPr>
              <w:t>8</w:t>
            </w:r>
          </w:p>
        </w:tc>
        <w:tc>
          <w:tcPr>
            <w:tcW w:w="1357" w:type="dxa"/>
            <w:gridSpan w:val="2"/>
            <w:shd w:val="clear" w:color="auto" w:fill="DDD9C3" w:themeFill="background2" w:themeFillShade="E6"/>
            <w:vAlign w:val="center"/>
          </w:tcPr>
          <w:p w:rsidR="00E94A53" w:rsidRPr="001C49CD" w:rsidRDefault="00E94A53" w:rsidP="00483E66">
            <w:pPr>
              <w:spacing w:after="0" w:line="240" w:lineRule="auto"/>
              <w:jc w:val="center"/>
              <w:rPr>
                <w:rFonts w:eastAsia="Calibri" w:cs="Times New Roman"/>
                <w:i/>
                <w:sz w:val="18"/>
                <w:szCs w:val="18"/>
                <w:lang w:eastAsia="ro-RO"/>
              </w:rPr>
            </w:pPr>
            <w:r w:rsidRPr="001C49CD">
              <w:rPr>
                <w:rFonts w:eastAsia="Calibri" w:cs="Times New Roman"/>
                <w:i/>
                <w:sz w:val="18"/>
                <w:szCs w:val="18"/>
                <w:lang w:eastAsia="ro-RO"/>
              </w:rPr>
              <w:t>10</w:t>
            </w:r>
          </w:p>
        </w:tc>
        <w:tc>
          <w:tcPr>
            <w:tcW w:w="1559" w:type="dxa"/>
            <w:shd w:val="clear" w:color="auto" w:fill="DDD9C3" w:themeFill="background2" w:themeFillShade="E6"/>
            <w:vAlign w:val="center"/>
          </w:tcPr>
          <w:p w:rsidR="00E94A53" w:rsidRPr="001C49CD" w:rsidRDefault="00E94A53" w:rsidP="00483E66">
            <w:pPr>
              <w:spacing w:after="0" w:line="240" w:lineRule="auto"/>
              <w:jc w:val="center"/>
              <w:rPr>
                <w:rFonts w:eastAsia="Calibri" w:cs="Times New Roman"/>
                <w:i/>
                <w:sz w:val="18"/>
                <w:szCs w:val="18"/>
                <w:lang w:eastAsia="ro-RO"/>
              </w:rPr>
            </w:pPr>
            <w:r w:rsidRPr="001C49CD">
              <w:rPr>
                <w:rFonts w:eastAsia="Calibri" w:cs="Times New Roman"/>
                <w:i/>
                <w:sz w:val="18"/>
                <w:szCs w:val="18"/>
                <w:lang w:eastAsia="ro-RO"/>
              </w:rPr>
              <w:t>11</w:t>
            </w:r>
          </w:p>
        </w:tc>
        <w:tc>
          <w:tcPr>
            <w:tcW w:w="2126" w:type="dxa"/>
            <w:gridSpan w:val="2"/>
            <w:shd w:val="clear" w:color="auto" w:fill="DDD9C3" w:themeFill="background2" w:themeFillShade="E6"/>
            <w:vAlign w:val="center"/>
          </w:tcPr>
          <w:p w:rsidR="00E94A53" w:rsidRPr="001C49CD" w:rsidRDefault="00E94A53" w:rsidP="000F0FE1">
            <w:pPr>
              <w:spacing w:after="0" w:line="240" w:lineRule="auto"/>
              <w:jc w:val="center"/>
              <w:rPr>
                <w:rFonts w:eastAsia="Calibri" w:cs="Times New Roman"/>
                <w:i/>
                <w:sz w:val="18"/>
                <w:szCs w:val="18"/>
                <w:lang w:eastAsia="ro-RO"/>
              </w:rPr>
            </w:pPr>
            <w:r>
              <w:rPr>
                <w:rFonts w:eastAsia="Calibri" w:cs="Times New Roman"/>
                <w:i/>
                <w:sz w:val="18"/>
                <w:szCs w:val="18"/>
                <w:lang w:eastAsia="ro-RO"/>
              </w:rPr>
              <w:t>12</w:t>
            </w:r>
          </w:p>
        </w:tc>
      </w:tr>
      <w:tr w:rsidR="003335F7" w:rsidRPr="001C49CD" w:rsidTr="00CE176C">
        <w:trPr>
          <w:trHeight w:val="752"/>
        </w:trPr>
        <w:tc>
          <w:tcPr>
            <w:tcW w:w="21760" w:type="dxa"/>
            <w:gridSpan w:val="14"/>
            <w:shd w:val="clear" w:color="auto" w:fill="C6D9F1" w:themeFill="text2" w:themeFillTint="33"/>
            <w:vAlign w:val="center"/>
          </w:tcPr>
          <w:p w:rsidR="003335F7" w:rsidRPr="001C49CD" w:rsidRDefault="003335F7" w:rsidP="003335F7">
            <w:pPr>
              <w:spacing w:after="0" w:line="240" w:lineRule="auto"/>
              <w:rPr>
                <w:rFonts w:eastAsia="Calibri" w:cs="Times New Roman"/>
                <w:lang w:eastAsia="ro-RO"/>
              </w:rPr>
            </w:pPr>
            <w:r w:rsidRPr="006D3B96">
              <w:rPr>
                <w:rFonts w:eastAsia="Calibri" w:cs="Times New Roman"/>
                <w:b/>
                <w:lang w:eastAsia="ro-RO"/>
              </w:rPr>
              <w:t xml:space="preserve">Sprijin </w:t>
            </w:r>
            <w:r>
              <w:rPr>
                <w:rFonts w:eastAsia="Calibri" w:cs="Times New Roman"/>
                <w:b/>
                <w:lang w:eastAsia="ro-RO"/>
              </w:rPr>
              <w:t xml:space="preserve">pentru </w:t>
            </w:r>
            <w:r w:rsidRPr="006D3B96">
              <w:rPr>
                <w:rFonts w:eastAsia="Calibri" w:cs="Times New Roman"/>
                <w:b/>
                <w:lang w:eastAsia="ro-RO"/>
              </w:rPr>
              <w:t>sistem</w:t>
            </w:r>
            <w:r>
              <w:rPr>
                <w:rFonts w:eastAsia="Calibri" w:cs="Times New Roman"/>
                <w:b/>
                <w:lang w:eastAsia="ro-RO"/>
              </w:rPr>
              <w:t>ul de</w:t>
            </w:r>
            <w:r w:rsidRPr="006D3B96">
              <w:rPr>
                <w:rFonts w:eastAsia="Calibri" w:cs="Times New Roman"/>
                <w:b/>
                <w:lang w:eastAsia="ro-RO"/>
              </w:rPr>
              <w:t xml:space="preserve"> coordonare, gestionare și control FESI</w:t>
            </w:r>
            <w:r>
              <w:rPr>
                <w:rFonts w:eastAsia="Calibri" w:cs="Times New Roman"/>
                <w:b/>
                <w:lang w:eastAsia="ro-RO"/>
              </w:rPr>
              <w:t xml:space="preserve"> (sistem FESI)</w:t>
            </w:r>
          </w:p>
        </w:tc>
      </w:tr>
      <w:tr w:rsidR="00E94A53" w:rsidRPr="001C49CD" w:rsidTr="00D7730E">
        <w:trPr>
          <w:trHeight w:val="1652"/>
        </w:trPr>
        <w:tc>
          <w:tcPr>
            <w:tcW w:w="3702" w:type="dxa"/>
          </w:tcPr>
          <w:p w:rsidR="00E94A53" w:rsidRPr="001C49CD" w:rsidRDefault="00E94A53" w:rsidP="0029136F">
            <w:pPr>
              <w:spacing w:after="0" w:line="240" w:lineRule="auto"/>
              <w:jc w:val="both"/>
              <w:rPr>
                <w:rFonts w:eastAsia="Calibri" w:cs="Times New Roman"/>
                <w:b/>
                <w:lang w:eastAsia="ro-RO"/>
              </w:rPr>
            </w:pPr>
            <w:r w:rsidRPr="001C49CD">
              <w:rPr>
                <w:rFonts w:eastAsia="Calibri" w:cs="Times New Roman"/>
                <w:b/>
                <w:lang w:eastAsia="ro-RO"/>
              </w:rPr>
              <w:t xml:space="preserve">Măsuri </w:t>
            </w:r>
            <w:r w:rsidR="0029136F">
              <w:rPr>
                <w:rFonts w:eastAsia="Calibri" w:cs="Times New Roman"/>
                <w:b/>
                <w:lang w:eastAsia="ro-RO"/>
              </w:rPr>
              <w:t>în</w:t>
            </w:r>
            <w:r w:rsidRPr="001C49CD">
              <w:rPr>
                <w:rFonts w:eastAsia="Calibri" w:cs="Times New Roman"/>
                <w:b/>
                <w:lang w:eastAsia="ro-RO"/>
              </w:rPr>
              <w:t xml:space="preserve"> domeniul achizițiilor publice </w:t>
            </w:r>
          </w:p>
        </w:tc>
        <w:tc>
          <w:tcPr>
            <w:tcW w:w="3453" w:type="dxa"/>
          </w:tcPr>
          <w:p w:rsidR="00D0127B" w:rsidRDefault="00D0127B" w:rsidP="00D0127B">
            <w:pPr>
              <w:spacing w:after="0" w:line="240" w:lineRule="auto"/>
              <w:jc w:val="both"/>
              <w:rPr>
                <w:rFonts w:eastAsia="Calibri" w:cs="Times New Roman"/>
                <w:lang w:eastAsia="ro-RO"/>
              </w:rPr>
            </w:pPr>
            <w:r>
              <w:rPr>
                <w:rFonts w:eastAsia="Calibri" w:cs="Times New Roman"/>
                <w:lang w:eastAsia="ro-RO"/>
              </w:rPr>
              <w:t>A</w:t>
            </w:r>
            <w:r w:rsidRPr="00D0127B">
              <w:rPr>
                <w:rFonts w:eastAsia="Calibri" w:cs="Times New Roman"/>
                <w:lang w:eastAsia="ro-RO"/>
              </w:rPr>
              <w:t xml:space="preserve">ctivități pentru îmbunătățirea implementării regulilor privind achizițiile publice de către instituțiile și  organismele implicate în implementarea, managementul și controlul </w:t>
            </w:r>
            <w:r>
              <w:rPr>
                <w:rFonts w:eastAsia="Calibri" w:cs="Times New Roman"/>
                <w:lang w:eastAsia="ro-RO"/>
              </w:rPr>
              <w:t>F</w:t>
            </w:r>
            <w:r w:rsidRPr="00D0127B">
              <w:rPr>
                <w:rFonts w:eastAsia="Calibri" w:cs="Times New Roman"/>
                <w:lang w:eastAsia="ro-RO"/>
              </w:rPr>
              <w:t>ESI.</w:t>
            </w:r>
          </w:p>
          <w:p w:rsidR="00E94A53" w:rsidRPr="001C49CD" w:rsidRDefault="00E94A53" w:rsidP="00D0127B">
            <w:pPr>
              <w:spacing w:after="0" w:line="240" w:lineRule="auto"/>
              <w:jc w:val="both"/>
              <w:rPr>
                <w:rFonts w:eastAsia="Calibri" w:cs="Times New Roman"/>
                <w:lang w:eastAsia="ro-RO"/>
              </w:rPr>
            </w:pPr>
          </w:p>
        </w:tc>
        <w:tc>
          <w:tcPr>
            <w:tcW w:w="1308" w:type="dxa"/>
          </w:tcPr>
          <w:p w:rsidR="00E94A53" w:rsidRPr="001C49CD" w:rsidRDefault="00E94A53" w:rsidP="00087139">
            <w:pPr>
              <w:spacing w:after="0" w:line="240" w:lineRule="auto"/>
              <w:jc w:val="center"/>
            </w:pPr>
            <w:r w:rsidRPr="001C49CD">
              <w:rPr>
                <w:rFonts w:eastAsia="Calibri" w:cs="Times New Roman"/>
                <w:lang w:eastAsia="ro-RO"/>
              </w:rPr>
              <w:t>-</w:t>
            </w:r>
          </w:p>
        </w:tc>
        <w:tc>
          <w:tcPr>
            <w:tcW w:w="1308" w:type="dxa"/>
          </w:tcPr>
          <w:p w:rsidR="00E94A53" w:rsidRPr="001C49CD" w:rsidRDefault="00E94A53" w:rsidP="00087139">
            <w:pPr>
              <w:spacing w:after="0" w:line="240" w:lineRule="auto"/>
              <w:jc w:val="center"/>
            </w:pPr>
            <w:r w:rsidRPr="001C49CD">
              <w:rPr>
                <w:rFonts w:eastAsia="Calibri" w:cs="Times New Roman"/>
                <w:lang w:eastAsia="ro-RO"/>
              </w:rPr>
              <w:t>-</w:t>
            </w:r>
          </w:p>
        </w:tc>
        <w:tc>
          <w:tcPr>
            <w:tcW w:w="1530" w:type="dxa"/>
          </w:tcPr>
          <w:p w:rsidR="00E94A53" w:rsidRPr="001C49CD" w:rsidRDefault="00E94A53" w:rsidP="00087139">
            <w:pPr>
              <w:spacing w:after="0" w:line="240" w:lineRule="auto"/>
              <w:jc w:val="center"/>
            </w:pPr>
            <w:r w:rsidRPr="001C49CD">
              <w:rPr>
                <w:rFonts w:eastAsia="Calibri" w:cs="Times New Roman"/>
                <w:lang w:eastAsia="ro-RO"/>
              </w:rPr>
              <w:t>-</w:t>
            </w:r>
          </w:p>
        </w:tc>
        <w:tc>
          <w:tcPr>
            <w:tcW w:w="1385" w:type="dxa"/>
          </w:tcPr>
          <w:p w:rsidR="00E94A53" w:rsidRPr="001C49CD" w:rsidRDefault="00E94A53" w:rsidP="00087139">
            <w:pPr>
              <w:spacing w:after="0" w:line="240" w:lineRule="auto"/>
              <w:jc w:val="center"/>
            </w:pPr>
            <w:r w:rsidRPr="001C49CD">
              <w:rPr>
                <w:rFonts w:eastAsia="Calibri" w:cs="Times New Roman"/>
                <w:lang w:eastAsia="ro-RO"/>
              </w:rPr>
              <w:t>-</w:t>
            </w:r>
          </w:p>
        </w:tc>
        <w:tc>
          <w:tcPr>
            <w:tcW w:w="1384" w:type="dxa"/>
          </w:tcPr>
          <w:p w:rsidR="00E94A53" w:rsidRPr="001C49CD" w:rsidRDefault="00E94A53" w:rsidP="00087139">
            <w:pPr>
              <w:spacing w:after="0" w:line="240" w:lineRule="auto"/>
              <w:jc w:val="center"/>
            </w:pPr>
            <w:r w:rsidRPr="001C49CD">
              <w:rPr>
                <w:rFonts w:eastAsia="Calibri" w:cs="Times New Roman"/>
                <w:lang w:eastAsia="ro-RO"/>
              </w:rPr>
              <w:t>-</w:t>
            </w:r>
          </w:p>
        </w:tc>
        <w:tc>
          <w:tcPr>
            <w:tcW w:w="1312" w:type="dxa"/>
          </w:tcPr>
          <w:p w:rsidR="00E94A53" w:rsidRPr="001C49CD" w:rsidRDefault="00E94A53" w:rsidP="00087139">
            <w:pPr>
              <w:spacing w:after="0" w:line="240" w:lineRule="auto"/>
              <w:jc w:val="center"/>
            </w:pPr>
            <w:r w:rsidRPr="001C49CD">
              <w:rPr>
                <w:rFonts w:eastAsia="Calibri" w:cs="Times New Roman"/>
                <w:lang w:eastAsia="ro-RO"/>
              </w:rPr>
              <w:t>-</w:t>
            </w:r>
          </w:p>
        </w:tc>
        <w:tc>
          <w:tcPr>
            <w:tcW w:w="1417" w:type="dxa"/>
            <w:gridSpan w:val="2"/>
          </w:tcPr>
          <w:p w:rsidR="00E94A53" w:rsidRPr="001C49CD" w:rsidRDefault="0029136F" w:rsidP="0029136F">
            <w:pPr>
              <w:spacing w:after="0" w:line="240" w:lineRule="auto"/>
              <w:jc w:val="center"/>
            </w:pPr>
            <w:r w:rsidRPr="0029136F">
              <w:rPr>
                <w:rFonts w:eastAsia="Calibri" w:cs="Times New Roman"/>
                <w:lang w:eastAsia="ro-RO"/>
              </w:rPr>
              <w:t xml:space="preserve">Măsuri </w:t>
            </w:r>
            <w:r>
              <w:rPr>
                <w:rFonts w:eastAsia="Calibri" w:cs="Times New Roman"/>
                <w:lang w:eastAsia="ro-RO"/>
              </w:rPr>
              <w:t>de susținere a</w:t>
            </w:r>
            <w:r w:rsidRPr="0029136F">
              <w:rPr>
                <w:rFonts w:eastAsia="Calibri" w:cs="Times New Roman"/>
                <w:lang w:eastAsia="ro-RO"/>
              </w:rPr>
              <w:t xml:space="preserve"> reform</w:t>
            </w:r>
            <w:r>
              <w:rPr>
                <w:rFonts w:eastAsia="Calibri" w:cs="Times New Roman"/>
                <w:lang w:eastAsia="ro-RO"/>
              </w:rPr>
              <w:t>ei în</w:t>
            </w:r>
            <w:r w:rsidRPr="0029136F">
              <w:rPr>
                <w:rFonts w:eastAsia="Calibri" w:cs="Times New Roman"/>
                <w:lang w:eastAsia="ro-RO"/>
              </w:rPr>
              <w:t xml:space="preserve"> domeniului achizițiilor publice</w:t>
            </w:r>
          </w:p>
        </w:tc>
        <w:tc>
          <w:tcPr>
            <w:tcW w:w="1276" w:type="dxa"/>
          </w:tcPr>
          <w:p w:rsidR="00E94A53" w:rsidRPr="001C49CD" w:rsidRDefault="00E94A53" w:rsidP="00087139">
            <w:pPr>
              <w:spacing w:after="0" w:line="240" w:lineRule="auto"/>
              <w:jc w:val="center"/>
            </w:pPr>
            <w:r w:rsidRPr="001C49CD">
              <w:rPr>
                <w:rFonts w:eastAsia="Calibri" w:cs="Times New Roman"/>
                <w:lang w:eastAsia="ro-RO"/>
              </w:rPr>
              <w:t>-</w:t>
            </w:r>
          </w:p>
        </w:tc>
        <w:tc>
          <w:tcPr>
            <w:tcW w:w="1701" w:type="dxa"/>
            <w:gridSpan w:val="2"/>
          </w:tcPr>
          <w:p w:rsidR="00E94A53" w:rsidRPr="001C49CD" w:rsidRDefault="00E94A53" w:rsidP="00087139">
            <w:pPr>
              <w:spacing w:after="0" w:line="240" w:lineRule="auto"/>
              <w:jc w:val="center"/>
            </w:pPr>
            <w:r w:rsidRPr="001C49CD">
              <w:rPr>
                <w:rFonts w:eastAsia="Calibri" w:cs="Times New Roman"/>
                <w:lang w:eastAsia="ro-RO"/>
              </w:rPr>
              <w:t>-</w:t>
            </w:r>
          </w:p>
        </w:tc>
        <w:tc>
          <w:tcPr>
            <w:tcW w:w="1984" w:type="dxa"/>
          </w:tcPr>
          <w:p w:rsidR="00E94A53" w:rsidRPr="001C49CD" w:rsidRDefault="00E94A53" w:rsidP="00087139">
            <w:pPr>
              <w:spacing w:after="0" w:line="240" w:lineRule="auto"/>
              <w:jc w:val="center"/>
            </w:pPr>
            <w:r w:rsidRPr="001C49CD">
              <w:rPr>
                <w:rFonts w:eastAsia="Calibri" w:cs="Times New Roman"/>
                <w:lang w:eastAsia="ro-RO"/>
              </w:rPr>
              <w:t>-</w:t>
            </w:r>
          </w:p>
        </w:tc>
      </w:tr>
      <w:tr w:rsidR="00E94A53" w:rsidRPr="001C49CD" w:rsidTr="00D7730E">
        <w:trPr>
          <w:trHeight w:val="584"/>
        </w:trPr>
        <w:tc>
          <w:tcPr>
            <w:tcW w:w="3702" w:type="dxa"/>
          </w:tcPr>
          <w:p w:rsidR="00E94A53" w:rsidRPr="001C49CD" w:rsidRDefault="00E94A53" w:rsidP="00087139">
            <w:pPr>
              <w:spacing w:after="0" w:line="240" w:lineRule="auto"/>
              <w:jc w:val="both"/>
              <w:rPr>
                <w:rFonts w:eastAsia="Calibri" w:cs="Times New Roman"/>
                <w:b/>
                <w:lang w:eastAsia="ro-RO"/>
              </w:rPr>
            </w:pPr>
            <w:r w:rsidRPr="001C49CD">
              <w:rPr>
                <w:rFonts w:eastAsia="Calibri" w:cs="Times New Roman"/>
                <w:b/>
                <w:lang w:eastAsia="ro-RO"/>
              </w:rPr>
              <w:t xml:space="preserve">Antifraudă </w:t>
            </w:r>
          </w:p>
          <w:p w:rsidR="00E94A53" w:rsidRPr="001C49CD" w:rsidRDefault="00E94A53" w:rsidP="00087139">
            <w:pPr>
              <w:spacing w:after="0" w:line="240" w:lineRule="auto"/>
              <w:jc w:val="both"/>
              <w:rPr>
                <w:rFonts w:eastAsia="Calibri" w:cs="Times New Roman"/>
                <w:b/>
                <w:lang w:eastAsia="ro-RO"/>
              </w:rPr>
            </w:pPr>
          </w:p>
          <w:p w:rsidR="00E94A53" w:rsidRDefault="00E94A53" w:rsidP="00087139">
            <w:pPr>
              <w:spacing w:after="0" w:line="240" w:lineRule="auto"/>
              <w:jc w:val="both"/>
              <w:rPr>
                <w:rFonts w:eastAsia="Calibri" w:cs="Times New Roman"/>
                <w:b/>
                <w:lang w:eastAsia="ro-RO"/>
              </w:rPr>
            </w:pPr>
          </w:p>
          <w:p w:rsidR="00E94A53" w:rsidRPr="001C49CD" w:rsidRDefault="00E94A53" w:rsidP="00087139">
            <w:pPr>
              <w:spacing w:after="0" w:line="240" w:lineRule="auto"/>
              <w:jc w:val="both"/>
              <w:rPr>
                <w:rFonts w:eastAsia="Calibri" w:cs="Times New Roman"/>
                <w:b/>
                <w:lang w:eastAsia="ro-RO"/>
              </w:rPr>
            </w:pPr>
            <w:r w:rsidRPr="001C49CD">
              <w:rPr>
                <w:rFonts w:eastAsia="Calibri" w:cs="Times New Roman"/>
                <w:b/>
                <w:lang w:eastAsia="ro-RO"/>
              </w:rPr>
              <w:t>Etică și integritate</w:t>
            </w:r>
          </w:p>
        </w:tc>
        <w:tc>
          <w:tcPr>
            <w:tcW w:w="3453" w:type="dxa"/>
          </w:tcPr>
          <w:p w:rsidR="00E94A53" w:rsidRPr="001C49CD" w:rsidRDefault="00E94A53" w:rsidP="00087139">
            <w:pPr>
              <w:spacing w:after="0" w:line="240" w:lineRule="auto"/>
              <w:jc w:val="both"/>
              <w:rPr>
                <w:rFonts w:eastAsia="Calibri" w:cs="Times New Roman"/>
                <w:lang w:eastAsia="ro-RO"/>
              </w:rPr>
            </w:pPr>
            <w:r w:rsidRPr="001C49CD">
              <w:rPr>
                <w:rFonts w:eastAsia="Calibri" w:cs="Times New Roman"/>
                <w:lang w:eastAsia="ro-RO"/>
              </w:rPr>
              <w:t>DLAF – implementare măsuri pentru FESI</w:t>
            </w:r>
            <w:r w:rsidR="00DB1431">
              <w:rPr>
                <w:rFonts w:eastAsia="Calibri" w:cs="Times New Roman"/>
                <w:lang w:eastAsia="ro-RO"/>
              </w:rPr>
              <w:t>;</w:t>
            </w:r>
            <w:r w:rsidRPr="001C49CD">
              <w:rPr>
                <w:rFonts w:eastAsia="Calibri" w:cs="Times New Roman"/>
                <w:lang w:eastAsia="ro-RO"/>
              </w:rPr>
              <w:t xml:space="preserve"> </w:t>
            </w:r>
          </w:p>
          <w:p w:rsidR="00E94A53" w:rsidRDefault="00E94A53" w:rsidP="00087139">
            <w:pPr>
              <w:spacing w:after="0" w:line="240" w:lineRule="auto"/>
              <w:jc w:val="both"/>
              <w:rPr>
                <w:rFonts w:eastAsia="Calibri" w:cs="Times New Roman"/>
                <w:lang w:eastAsia="ro-RO"/>
              </w:rPr>
            </w:pPr>
          </w:p>
          <w:p w:rsidR="00E94A53" w:rsidRPr="001C49CD" w:rsidRDefault="00E94A53" w:rsidP="00087139">
            <w:pPr>
              <w:spacing w:after="0" w:line="240" w:lineRule="auto"/>
              <w:jc w:val="both"/>
              <w:rPr>
                <w:rFonts w:eastAsia="Calibri" w:cs="Times New Roman"/>
                <w:lang w:eastAsia="ro-RO"/>
              </w:rPr>
            </w:pPr>
            <w:r w:rsidRPr="001C49CD">
              <w:rPr>
                <w:rFonts w:eastAsia="Calibri" w:cs="Times New Roman"/>
                <w:lang w:eastAsia="ro-RO"/>
              </w:rPr>
              <w:t>Măsuri specifice pentru sistemul FESI</w:t>
            </w:r>
            <w:r w:rsidR="00DB1431">
              <w:rPr>
                <w:rFonts w:eastAsia="Calibri" w:cs="Times New Roman"/>
                <w:lang w:eastAsia="ro-RO"/>
              </w:rPr>
              <w:t>.</w:t>
            </w:r>
          </w:p>
        </w:tc>
        <w:tc>
          <w:tcPr>
            <w:tcW w:w="1308"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w:t>
            </w:r>
          </w:p>
        </w:tc>
        <w:tc>
          <w:tcPr>
            <w:tcW w:w="1308"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w:t>
            </w:r>
          </w:p>
        </w:tc>
        <w:tc>
          <w:tcPr>
            <w:tcW w:w="1530"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w:t>
            </w:r>
          </w:p>
        </w:tc>
        <w:tc>
          <w:tcPr>
            <w:tcW w:w="1385"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w:t>
            </w:r>
          </w:p>
        </w:tc>
        <w:tc>
          <w:tcPr>
            <w:tcW w:w="1384"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w:t>
            </w:r>
          </w:p>
        </w:tc>
        <w:tc>
          <w:tcPr>
            <w:tcW w:w="1312"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w:t>
            </w:r>
          </w:p>
        </w:tc>
        <w:tc>
          <w:tcPr>
            <w:tcW w:w="1417" w:type="dxa"/>
            <w:gridSpan w:val="2"/>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Măsuri pentru</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întreaga administrație publică</w:t>
            </w:r>
          </w:p>
        </w:tc>
        <w:tc>
          <w:tcPr>
            <w:tcW w:w="1276"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w:t>
            </w:r>
          </w:p>
        </w:tc>
        <w:tc>
          <w:tcPr>
            <w:tcW w:w="1701" w:type="dxa"/>
            <w:gridSpan w:val="2"/>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w:t>
            </w:r>
          </w:p>
        </w:tc>
        <w:tc>
          <w:tcPr>
            <w:tcW w:w="1984"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w:t>
            </w:r>
          </w:p>
        </w:tc>
      </w:tr>
      <w:tr w:rsidR="00E94A53" w:rsidRPr="001C49CD" w:rsidTr="00D7730E">
        <w:trPr>
          <w:trHeight w:val="584"/>
        </w:trPr>
        <w:tc>
          <w:tcPr>
            <w:tcW w:w="3702" w:type="dxa"/>
          </w:tcPr>
          <w:p w:rsidR="00E94A53" w:rsidRPr="001C49CD" w:rsidRDefault="00E94A53" w:rsidP="001C7530">
            <w:pPr>
              <w:spacing w:after="0" w:line="240" w:lineRule="auto"/>
              <w:jc w:val="both"/>
              <w:rPr>
                <w:rFonts w:eastAsia="Calibri" w:cs="Times New Roman"/>
                <w:b/>
                <w:lang w:eastAsia="ro-RO"/>
              </w:rPr>
            </w:pPr>
            <w:r w:rsidRPr="001C49CD">
              <w:rPr>
                <w:rFonts w:eastAsia="Calibri" w:cs="Times New Roman"/>
                <w:b/>
                <w:lang w:eastAsia="ro-RO"/>
              </w:rPr>
              <w:t xml:space="preserve">Politică orizontală de resurse umane, </w:t>
            </w:r>
            <w:r w:rsidRPr="001C49CD">
              <w:rPr>
                <w:rFonts w:eastAsia="Calibri" w:cs="Times New Roman"/>
                <w:lang w:eastAsia="ro-RO"/>
              </w:rPr>
              <w:t>inclusiv schimburi de experiență și acțiuni de diseminare de bune practici și participarea la programe de formare pentru personalul unităților care realizează managementul resurselor umane pentru sistemul FESI</w:t>
            </w:r>
            <w:r w:rsidRPr="001C49CD">
              <w:rPr>
                <w:rFonts w:eastAsia="Calibri" w:cs="Times New Roman"/>
                <w:b/>
                <w:lang w:eastAsia="ro-RO"/>
              </w:rPr>
              <w:t xml:space="preserve"> </w:t>
            </w:r>
          </w:p>
        </w:tc>
        <w:tc>
          <w:tcPr>
            <w:tcW w:w="3453" w:type="dxa"/>
          </w:tcPr>
          <w:p w:rsidR="00E94A53" w:rsidRPr="001C49CD" w:rsidRDefault="00E94A53" w:rsidP="00087139">
            <w:pPr>
              <w:spacing w:after="0" w:line="240" w:lineRule="auto"/>
              <w:jc w:val="both"/>
              <w:rPr>
                <w:rFonts w:eastAsia="Calibri" w:cs="Times New Roman"/>
                <w:lang w:eastAsia="ro-RO"/>
              </w:rPr>
            </w:pPr>
            <w:r w:rsidRPr="001C49CD">
              <w:rPr>
                <w:rFonts w:eastAsia="Calibri" w:cs="Times New Roman"/>
                <w:lang w:eastAsia="ro-RO"/>
              </w:rPr>
              <w:t>MFE va realiza cu sprijin din POAT politica de RU pentru toate PO finanțate din FESI (Obiectiv specific 3.1 din POAT)</w:t>
            </w:r>
            <w:r w:rsidR="00DB1431">
              <w:rPr>
                <w:rFonts w:eastAsia="Calibri" w:cs="Times New Roman"/>
                <w:lang w:eastAsia="ro-RO"/>
              </w:rPr>
              <w:t>.</w:t>
            </w:r>
          </w:p>
          <w:p w:rsidR="00E94A53" w:rsidRPr="001C49CD" w:rsidRDefault="00E94A53" w:rsidP="00087139">
            <w:pPr>
              <w:spacing w:after="0" w:line="240" w:lineRule="auto"/>
              <w:jc w:val="both"/>
              <w:rPr>
                <w:rFonts w:eastAsia="Calibri" w:cs="Times New Roman"/>
                <w:lang w:eastAsia="ro-RO"/>
              </w:rPr>
            </w:pPr>
          </w:p>
        </w:tc>
        <w:tc>
          <w:tcPr>
            <w:tcW w:w="1308"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w:t>
            </w:r>
          </w:p>
        </w:tc>
        <w:tc>
          <w:tcPr>
            <w:tcW w:w="1308"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w:t>
            </w:r>
          </w:p>
        </w:tc>
        <w:tc>
          <w:tcPr>
            <w:tcW w:w="1530"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w:t>
            </w:r>
          </w:p>
        </w:tc>
        <w:tc>
          <w:tcPr>
            <w:tcW w:w="1385"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w:t>
            </w:r>
          </w:p>
        </w:tc>
        <w:tc>
          <w:tcPr>
            <w:tcW w:w="1384"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w:t>
            </w:r>
          </w:p>
        </w:tc>
        <w:tc>
          <w:tcPr>
            <w:tcW w:w="1312"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w:t>
            </w:r>
          </w:p>
        </w:tc>
        <w:tc>
          <w:tcPr>
            <w:tcW w:w="1417" w:type="dxa"/>
            <w:gridSpan w:val="2"/>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Politica de RU pentru toate structurile administrației publice (mai puțin sistem FESI)</w:t>
            </w:r>
          </w:p>
        </w:tc>
        <w:tc>
          <w:tcPr>
            <w:tcW w:w="1276"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w:t>
            </w:r>
          </w:p>
        </w:tc>
        <w:tc>
          <w:tcPr>
            <w:tcW w:w="1701" w:type="dxa"/>
            <w:gridSpan w:val="2"/>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w:t>
            </w:r>
          </w:p>
        </w:tc>
        <w:tc>
          <w:tcPr>
            <w:tcW w:w="1984"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w:t>
            </w:r>
          </w:p>
        </w:tc>
      </w:tr>
      <w:tr w:rsidR="00E94A53" w:rsidRPr="001C49CD" w:rsidTr="00D7730E">
        <w:trPr>
          <w:trHeight w:val="1652"/>
        </w:trPr>
        <w:tc>
          <w:tcPr>
            <w:tcW w:w="3702" w:type="dxa"/>
          </w:tcPr>
          <w:p w:rsidR="00E94A53" w:rsidRPr="001C49CD" w:rsidRDefault="00E94A53" w:rsidP="001C7530">
            <w:pPr>
              <w:spacing w:after="0" w:line="240" w:lineRule="auto"/>
              <w:jc w:val="both"/>
              <w:rPr>
                <w:rFonts w:eastAsia="Calibri" w:cs="Times New Roman"/>
                <w:b/>
                <w:lang w:eastAsia="ro-RO"/>
              </w:rPr>
            </w:pPr>
            <w:r w:rsidRPr="001C49CD">
              <w:rPr>
                <w:rFonts w:eastAsia="Calibri" w:cs="Times New Roman"/>
                <w:b/>
                <w:lang w:eastAsia="ro-RO"/>
              </w:rPr>
              <w:t xml:space="preserve">Rambursare salarii </w:t>
            </w:r>
            <w:r w:rsidR="001C7530">
              <w:rPr>
                <w:rFonts w:eastAsia="Calibri" w:cs="Times New Roman"/>
                <w:b/>
                <w:lang w:eastAsia="ro-RO"/>
              </w:rPr>
              <w:t xml:space="preserve">pentru personalul din </w:t>
            </w:r>
            <w:r w:rsidRPr="001C49CD">
              <w:rPr>
                <w:rFonts w:eastAsia="Calibri" w:cs="Times New Roman"/>
                <w:b/>
                <w:lang w:eastAsia="ro-RO"/>
              </w:rPr>
              <w:t>sistem</w:t>
            </w:r>
            <w:r w:rsidR="001C7530">
              <w:rPr>
                <w:rFonts w:eastAsia="Calibri" w:cs="Times New Roman"/>
                <w:b/>
                <w:lang w:eastAsia="ro-RO"/>
              </w:rPr>
              <w:t xml:space="preserve">ul </w:t>
            </w:r>
            <w:r w:rsidRPr="001C49CD">
              <w:rPr>
                <w:rFonts w:eastAsia="Calibri" w:cs="Times New Roman"/>
                <w:b/>
                <w:lang w:eastAsia="ro-RO"/>
              </w:rPr>
              <w:t xml:space="preserve"> FESI</w:t>
            </w:r>
          </w:p>
        </w:tc>
        <w:tc>
          <w:tcPr>
            <w:tcW w:w="3453" w:type="dxa"/>
          </w:tcPr>
          <w:p w:rsidR="00E94A53" w:rsidRPr="001C49CD" w:rsidRDefault="001C7530" w:rsidP="001C7530">
            <w:pPr>
              <w:spacing w:after="0" w:line="240" w:lineRule="auto"/>
              <w:jc w:val="both"/>
              <w:rPr>
                <w:rFonts w:eastAsia="Calibri" w:cs="Times New Roman"/>
                <w:lang w:eastAsia="ro-RO"/>
              </w:rPr>
            </w:pPr>
            <w:r>
              <w:rPr>
                <w:rFonts w:eastAsia="Calibri" w:cs="Times New Roman"/>
                <w:lang w:eastAsia="ro-RO"/>
              </w:rPr>
              <w:t>Personalul din s</w:t>
            </w:r>
            <w:r w:rsidR="00E94A53" w:rsidRPr="001C49CD">
              <w:rPr>
                <w:rFonts w:eastAsia="Calibri" w:cs="Times New Roman"/>
                <w:lang w:eastAsia="ro-RO"/>
              </w:rPr>
              <w:t>tructurile de coordonare și control FESI (MFE, ACP, AA, DLAF, structurile dedicate FESI din ANRMAP și UCVAP/CVAP</w:t>
            </w:r>
            <w:r w:rsidR="00E94A53">
              <w:rPr>
                <w:rFonts w:eastAsia="Calibri" w:cs="Times New Roman"/>
                <w:lang w:eastAsia="ro-RO"/>
              </w:rPr>
              <w:t xml:space="preserve"> </w:t>
            </w:r>
            <w:r w:rsidR="00E94A53" w:rsidRPr="001C49CD">
              <w:rPr>
                <w:rFonts w:eastAsia="Calibri" w:cs="Times New Roman"/>
                <w:lang w:eastAsia="ro-RO"/>
              </w:rPr>
              <w:t>și alte structuri desemnate pentru coordonare și control FESI dacă va fi cazul)</w:t>
            </w:r>
            <w:r w:rsidR="00DB1431">
              <w:rPr>
                <w:rFonts w:eastAsia="Calibri" w:cs="Times New Roman"/>
                <w:lang w:eastAsia="ro-RO"/>
              </w:rPr>
              <w:t>.</w:t>
            </w:r>
          </w:p>
        </w:tc>
        <w:tc>
          <w:tcPr>
            <w:tcW w:w="1308"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Personalul AM</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POAT</w:t>
            </w:r>
          </w:p>
        </w:tc>
        <w:tc>
          <w:tcPr>
            <w:tcW w:w="1308"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 xml:space="preserve">Personalul AM </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OI</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POIM</w:t>
            </w:r>
          </w:p>
        </w:tc>
        <w:tc>
          <w:tcPr>
            <w:tcW w:w="1530" w:type="dxa"/>
          </w:tcPr>
          <w:p w:rsidR="00E94A53" w:rsidRDefault="00E94A53" w:rsidP="00087139">
            <w:pPr>
              <w:spacing w:after="0" w:line="240" w:lineRule="auto"/>
              <w:jc w:val="center"/>
              <w:rPr>
                <w:rFonts w:eastAsia="Calibri" w:cs="Times New Roman"/>
                <w:lang w:eastAsia="ro-RO"/>
              </w:rPr>
            </w:pPr>
            <w:r w:rsidRPr="001C49CD">
              <w:rPr>
                <w:rFonts w:eastAsia="Calibri" w:cs="Times New Roman"/>
                <w:lang w:eastAsia="ro-RO"/>
              </w:rPr>
              <w:t xml:space="preserve">Personalul </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 xml:space="preserve">AM </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OI</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POC</w:t>
            </w:r>
          </w:p>
          <w:p w:rsidR="00E94A53" w:rsidRPr="001C49CD" w:rsidRDefault="00E94A53" w:rsidP="00087139">
            <w:pPr>
              <w:spacing w:after="0" w:line="240" w:lineRule="auto"/>
              <w:jc w:val="center"/>
              <w:rPr>
                <w:rFonts w:eastAsia="Calibri" w:cs="Times New Roman"/>
                <w:lang w:eastAsia="ro-RO"/>
              </w:rPr>
            </w:pPr>
          </w:p>
        </w:tc>
        <w:tc>
          <w:tcPr>
            <w:tcW w:w="1385"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Personalul AM</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OI</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POR</w:t>
            </w:r>
          </w:p>
        </w:tc>
        <w:tc>
          <w:tcPr>
            <w:tcW w:w="1384" w:type="dxa"/>
          </w:tcPr>
          <w:p w:rsidR="00E94A53" w:rsidRDefault="00E94A53" w:rsidP="00087139">
            <w:pPr>
              <w:spacing w:after="0" w:line="240" w:lineRule="auto"/>
              <w:jc w:val="center"/>
              <w:rPr>
                <w:rFonts w:eastAsia="Calibri" w:cs="Times New Roman"/>
                <w:lang w:eastAsia="ro-RO"/>
              </w:rPr>
            </w:pPr>
            <w:r w:rsidRPr="001C49CD">
              <w:rPr>
                <w:rFonts w:eastAsia="Calibri" w:cs="Times New Roman"/>
                <w:lang w:eastAsia="ro-RO"/>
              </w:rPr>
              <w:t>Personalul</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SC</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POCTE</w:t>
            </w:r>
          </w:p>
        </w:tc>
        <w:tc>
          <w:tcPr>
            <w:tcW w:w="1312" w:type="dxa"/>
          </w:tcPr>
          <w:p w:rsidR="00E94A53" w:rsidRDefault="00E94A53" w:rsidP="00087139">
            <w:pPr>
              <w:spacing w:after="0" w:line="240" w:lineRule="auto"/>
              <w:jc w:val="center"/>
              <w:rPr>
                <w:rFonts w:eastAsia="Calibri" w:cs="Times New Roman"/>
                <w:lang w:eastAsia="ro-RO"/>
              </w:rPr>
            </w:pPr>
            <w:r w:rsidRPr="001C49CD">
              <w:rPr>
                <w:rFonts w:eastAsia="Calibri" w:cs="Times New Roman"/>
                <w:lang w:eastAsia="ro-RO"/>
              </w:rPr>
              <w:t>Personalul</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AM</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POCA</w:t>
            </w:r>
          </w:p>
        </w:tc>
        <w:tc>
          <w:tcPr>
            <w:tcW w:w="1417" w:type="dxa"/>
            <w:gridSpan w:val="2"/>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N/A</w:t>
            </w:r>
          </w:p>
        </w:tc>
        <w:tc>
          <w:tcPr>
            <w:tcW w:w="1276"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Personalul AM</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 xml:space="preserve">OI </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POCU</w:t>
            </w:r>
          </w:p>
          <w:p w:rsidR="00E94A53" w:rsidRPr="001C49CD" w:rsidRDefault="00E94A53" w:rsidP="00087139">
            <w:pPr>
              <w:spacing w:after="0" w:line="240" w:lineRule="auto"/>
              <w:jc w:val="center"/>
              <w:rPr>
                <w:rFonts w:eastAsia="Calibri" w:cs="Times New Roman"/>
                <w:lang w:eastAsia="ro-RO"/>
              </w:rPr>
            </w:pPr>
          </w:p>
        </w:tc>
        <w:tc>
          <w:tcPr>
            <w:tcW w:w="1701" w:type="dxa"/>
            <w:gridSpan w:val="2"/>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 xml:space="preserve">Personalul de la nivelul beneficiarilor Axei de AT PNDR implicat în managementul PNDR </w:t>
            </w:r>
          </w:p>
        </w:tc>
        <w:tc>
          <w:tcPr>
            <w:tcW w:w="1984" w:type="dxa"/>
          </w:tcPr>
          <w:p w:rsidR="00E94A53" w:rsidRDefault="00E94A53" w:rsidP="00087139">
            <w:pPr>
              <w:spacing w:after="0" w:line="240" w:lineRule="auto"/>
              <w:jc w:val="center"/>
              <w:rPr>
                <w:rFonts w:eastAsia="Calibri" w:cs="Times New Roman"/>
                <w:lang w:eastAsia="ro-RO"/>
              </w:rPr>
            </w:pPr>
            <w:r w:rsidRPr="001C49CD">
              <w:rPr>
                <w:rFonts w:eastAsia="Calibri" w:cs="Times New Roman"/>
                <w:lang w:eastAsia="ro-RO"/>
              </w:rPr>
              <w:t>Personalul</w:t>
            </w:r>
          </w:p>
          <w:p w:rsidR="00E94A53" w:rsidRDefault="00E94A53" w:rsidP="00087139">
            <w:pPr>
              <w:spacing w:after="0" w:line="240" w:lineRule="auto"/>
              <w:jc w:val="center"/>
              <w:rPr>
                <w:rFonts w:eastAsia="Calibri" w:cs="Times New Roman"/>
                <w:lang w:eastAsia="ro-RO"/>
              </w:rPr>
            </w:pPr>
            <w:r w:rsidRPr="006D3B96">
              <w:rPr>
                <w:rFonts w:eastAsia="Calibri" w:cs="Times New Roman"/>
                <w:lang w:eastAsia="ro-RO"/>
              </w:rPr>
              <w:t>AM</w:t>
            </w:r>
          </w:p>
          <w:p w:rsidR="00E94A53" w:rsidRPr="006D3B96" w:rsidRDefault="00E94A53" w:rsidP="00087139">
            <w:pPr>
              <w:spacing w:after="0" w:line="240" w:lineRule="auto"/>
              <w:jc w:val="center"/>
              <w:rPr>
                <w:rFonts w:eastAsia="Calibri" w:cs="Times New Roman"/>
                <w:lang w:eastAsia="ro-RO"/>
              </w:rPr>
            </w:pPr>
            <w:r>
              <w:rPr>
                <w:rFonts w:eastAsia="Calibri" w:cs="Times New Roman"/>
                <w:lang w:eastAsia="ro-RO"/>
              </w:rPr>
              <w:t>OI</w:t>
            </w:r>
          </w:p>
          <w:p w:rsidR="00E94A53" w:rsidRPr="006D3B96" w:rsidRDefault="00E94A53" w:rsidP="00087139">
            <w:pPr>
              <w:spacing w:after="0" w:line="240" w:lineRule="auto"/>
              <w:jc w:val="center"/>
              <w:rPr>
                <w:rFonts w:eastAsia="Calibri" w:cs="Times New Roman"/>
                <w:lang w:eastAsia="ro-RO"/>
              </w:rPr>
            </w:pPr>
            <w:r w:rsidRPr="006D3B96">
              <w:rPr>
                <w:rFonts w:eastAsia="Calibri" w:cs="Times New Roman"/>
                <w:lang w:eastAsia="ro-RO"/>
              </w:rPr>
              <w:t>POPAM</w:t>
            </w:r>
          </w:p>
        </w:tc>
      </w:tr>
      <w:tr w:rsidR="00E94A53" w:rsidRPr="001C49CD" w:rsidTr="00D7730E">
        <w:trPr>
          <w:trHeight w:val="1652"/>
        </w:trPr>
        <w:tc>
          <w:tcPr>
            <w:tcW w:w="3702" w:type="dxa"/>
            <w:tcBorders>
              <w:top w:val="single" w:sz="4" w:space="0" w:color="auto"/>
              <w:left w:val="single" w:sz="4" w:space="0" w:color="auto"/>
              <w:bottom w:val="single" w:sz="4" w:space="0" w:color="auto"/>
              <w:right w:val="single" w:sz="4" w:space="0" w:color="auto"/>
            </w:tcBorders>
          </w:tcPr>
          <w:p w:rsidR="00E94A53" w:rsidRPr="001C49CD" w:rsidRDefault="00E94A53" w:rsidP="001C7530">
            <w:pPr>
              <w:spacing w:after="0" w:line="240" w:lineRule="auto"/>
              <w:jc w:val="both"/>
              <w:rPr>
                <w:rFonts w:eastAsia="Calibri" w:cs="Times New Roman"/>
                <w:b/>
                <w:lang w:eastAsia="ro-RO"/>
              </w:rPr>
            </w:pPr>
            <w:r w:rsidRPr="001C49CD">
              <w:rPr>
                <w:rFonts w:eastAsia="Calibri" w:cs="Times New Roman"/>
                <w:b/>
                <w:lang w:eastAsia="ro-RO"/>
              </w:rPr>
              <w:t>Instruire și schimburi de experiență sistem FESI</w:t>
            </w:r>
          </w:p>
        </w:tc>
        <w:tc>
          <w:tcPr>
            <w:tcW w:w="3453" w:type="dxa"/>
            <w:tcBorders>
              <w:top w:val="single" w:sz="4" w:space="0" w:color="auto"/>
              <w:left w:val="single" w:sz="4" w:space="0" w:color="auto"/>
              <w:bottom w:val="single" w:sz="4" w:space="0" w:color="auto"/>
              <w:right w:val="single" w:sz="4" w:space="0" w:color="auto"/>
            </w:tcBorders>
            <w:shd w:val="clear" w:color="auto" w:fill="auto"/>
          </w:tcPr>
          <w:p w:rsidR="00E94A53" w:rsidRPr="001C49CD" w:rsidRDefault="00E94A53" w:rsidP="00087139">
            <w:pPr>
              <w:spacing w:after="0" w:line="240" w:lineRule="auto"/>
              <w:jc w:val="both"/>
              <w:rPr>
                <w:rFonts w:eastAsia="Calibri" w:cs="Times New Roman"/>
                <w:lang w:eastAsia="ro-RO"/>
              </w:rPr>
            </w:pPr>
            <w:r w:rsidRPr="001C49CD">
              <w:rPr>
                <w:rFonts w:eastAsia="Calibri" w:cs="Times New Roman"/>
                <w:lang w:eastAsia="ro-RO"/>
              </w:rPr>
              <w:t>Instruire specifică structuri de coordonare și control FESI (MFE, ACP, AA, DLAF, ANRMAP, UCVAP/CVAP)</w:t>
            </w:r>
            <w:r w:rsidR="00DB1431">
              <w:rPr>
                <w:rFonts w:eastAsia="Calibri" w:cs="Times New Roman"/>
                <w:lang w:eastAsia="ro-RO"/>
              </w:rPr>
              <w:t>;</w:t>
            </w:r>
          </w:p>
          <w:p w:rsidR="00E94A53" w:rsidRPr="001C49CD" w:rsidRDefault="00E94A53" w:rsidP="00087139">
            <w:pPr>
              <w:spacing w:after="0" w:line="240" w:lineRule="auto"/>
              <w:jc w:val="both"/>
              <w:rPr>
                <w:rFonts w:eastAsia="Calibri" w:cs="Times New Roman"/>
                <w:lang w:eastAsia="ro-RO"/>
              </w:rPr>
            </w:pPr>
            <w:r w:rsidRPr="001C49CD">
              <w:rPr>
                <w:rFonts w:eastAsia="Calibri" w:cs="Times New Roman"/>
                <w:lang w:eastAsia="ro-RO"/>
              </w:rPr>
              <w:t>Instruire cu privire la FESI sau alte tematici necesare implementării corespunzătoare a FESI pentru personalul din cadrul altor structuri care intervin în implementarea PO</w:t>
            </w:r>
          </w:p>
          <w:p w:rsidR="00E94A53" w:rsidRPr="001C49CD" w:rsidRDefault="00E94A53" w:rsidP="00087139">
            <w:pPr>
              <w:spacing w:after="0" w:line="240" w:lineRule="auto"/>
              <w:jc w:val="both"/>
              <w:rPr>
                <w:rFonts w:eastAsia="Calibri" w:cs="Times New Roman"/>
                <w:lang w:eastAsia="ro-RO"/>
              </w:rPr>
            </w:pPr>
            <w:r w:rsidRPr="001C49CD">
              <w:rPr>
                <w:rFonts w:eastAsia="Calibri" w:cs="Times New Roman"/>
                <w:lang w:eastAsia="ro-RO"/>
              </w:rPr>
              <w:t xml:space="preserve">Instruire pe teme orizontale pentru structuri de coordonare și control FESI (MFE, ACP, AA, DLAF, ANRMAP, UCVAP/CVAP), toate AM/OI, AMC şi AN PO CTE: ajutorul </w:t>
            </w:r>
            <w:r w:rsidRPr="001C49CD">
              <w:rPr>
                <w:rFonts w:eastAsia="Calibri" w:cs="Times New Roman"/>
                <w:lang w:eastAsia="ro-RO"/>
              </w:rPr>
              <w:lastRenderedPageBreak/>
              <w:t>de stat, achiziţii publice, reglementările în domeniul mediului, managementul riscurilor, audit intern, management financiar și control, legislație europeană și națională, egalitatea de şanse, programare, monitorizare, evaluare și monitorizare proiecte, competențe manageriale, instrumente financiare, formare orizontală privind măsuri de prevenire a neregulilor/incompa- tibilităților/conflictului de interese/ fraudei, instruirea personalului de la nivelele de conducere strategică şi management etc. – participarea se face în funcţie de relevanţa temelor pentru fiecare structură/ PO</w:t>
            </w:r>
            <w:r w:rsidR="00DB1431">
              <w:rPr>
                <w:rFonts w:eastAsia="Calibri" w:cs="Times New Roman"/>
                <w:lang w:eastAsia="ro-RO"/>
              </w:rPr>
              <w:t>.</w:t>
            </w:r>
          </w:p>
        </w:tc>
        <w:tc>
          <w:tcPr>
            <w:tcW w:w="1308" w:type="dxa"/>
            <w:tcBorders>
              <w:top w:val="single" w:sz="4" w:space="0" w:color="auto"/>
              <w:left w:val="single" w:sz="4" w:space="0" w:color="auto"/>
              <w:bottom w:val="single" w:sz="4" w:space="0" w:color="auto"/>
              <w:right w:val="single" w:sz="4" w:space="0" w:color="auto"/>
            </w:tcBorders>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lastRenderedPageBreak/>
              <w:t>Instruire specifică</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AM</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POAT</w:t>
            </w:r>
          </w:p>
          <w:p w:rsidR="00E94A53" w:rsidRPr="001C49CD" w:rsidRDefault="00E94A53" w:rsidP="00087139">
            <w:pPr>
              <w:spacing w:after="0" w:line="240" w:lineRule="auto"/>
              <w:jc w:val="center"/>
              <w:rPr>
                <w:rFonts w:eastAsia="Calibri" w:cs="Times New Roman"/>
                <w:lang w:eastAsia="ro-RO"/>
              </w:rPr>
            </w:pPr>
          </w:p>
        </w:tc>
        <w:tc>
          <w:tcPr>
            <w:tcW w:w="1308" w:type="dxa"/>
            <w:tcBorders>
              <w:top w:val="single" w:sz="4" w:space="0" w:color="auto"/>
              <w:left w:val="single" w:sz="4" w:space="0" w:color="auto"/>
              <w:bottom w:val="single" w:sz="4" w:space="0" w:color="auto"/>
              <w:right w:val="single" w:sz="4" w:space="0" w:color="auto"/>
            </w:tcBorders>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Instruire specifică</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AM</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OI</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POIM</w:t>
            </w:r>
          </w:p>
        </w:tc>
        <w:tc>
          <w:tcPr>
            <w:tcW w:w="1530" w:type="dxa"/>
            <w:tcBorders>
              <w:top w:val="single" w:sz="4" w:space="0" w:color="auto"/>
              <w:left w:val="single" w:sz="4" w:space="0" w:color="auto"/>
              <w:bottom w:val="single" w:sz="4" w:space="0" w:color="auto"/>
              <w:right w:val="single" w:sz="4" w:space="0" w:color="auto"/>
            </w:tcBorders>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Instruire specifică</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AM</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OI</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POC</w:t>
            </w:r>
          </w:p>
        </w:tc>
        <w:tc>
          <w:tcPr>
            <w:tcW w:w="1385" w:type="dxa"/>
            <w:tcBorders>
              <w:top w:val="single" w:sz="4" w:space="0" w:color="auto"/>
              <w:left w:val="single" w:sz="4" w:space="0" w:color="auto"/>
              <w:bottom w:val="single" w:sz="4" w:space="0" w:color="auto"/>
              <w:right w:val="single" w:sz="4" w:space="0" w:color="auto"/>
            </w:tcBorders>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Instruire specifică</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AM</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OI</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POR</w:t>
            </w:r>
          </w:p>
        </w:tc>
        <w:tc>
          <w:tcPr>
            <w:tcW w:w="1384" w:type="dxa"/>
            <w:tcBorders>
              <w:top w:val="single" w:sz="4" w:space="0" w:color="auto"/>
              <w:left w:val="single" w:sz="4" w:space="0" w:color="auto"/>
              <w:bottom w:val="single" w:sz="4" w:space="0" w:color="auto"/>
              <w:right w:val="single" w:sz="4" w:space="0" w:color="auto"/>
            </w:tcBorders>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Instruire specifică</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AM, CPN, AC CTE și SC</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POCTE</w:t>
            </w:r>
          </w:p>
        </w:tc>
        <w:tc>
          <w:tcPr>
            <w:tcW w:w="1312" w:type="dxa"/>
            <w:tcBorders>
              <w:top w:val="single" w:sz="4" w:space="0" w:color="auto"/>
              <w:left w:val="single" w:sz="4" w:space="0" w:color="auto"/>
              <w:bottom w:val="single" w:sz="4" w:space="0" w:color="auto"/>
              <w:right w:val="single" w:sz="4" w:space="0" w:color="auto"/>
            </w:tcBorders>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Instruire specifică</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AM</w:t>
            </w:r>
          </w:p>
          <w:p w:rsidR="00E94A53" w:rsidRDefault="00E94A53" w:rsidP="00087139">
            <w:pPr>
              <w:spacing w:after="0" w:line="240" w:lineRule="auto"/>
              <w:jc w:val="center"/>
              <w:rPr>
                <w:rFonts w:eastAsia="Calibri" w:cs="Times New Roman"/>
                <w:lang w:eastAsia="ro-RO"/>
              </w:rPr>
            </w:pPr>
            <w:r w:rsidRPr="001C49CD">
              <w:rPr>
                <w:rFonts w:eastAsia="Calibri" w:cs="Times New Roman"/>
                <w:lang w:eastAsia="ro-RO"/>
              </w:rPr>
              <w:t>POCA</w:t>
            </w:r>
          </w:p>
          <w:p w:rsidR="00E94A53" w:rsidRPr="001C49CD" w:rsidRDefault="00E94A53" w:rsidP="00087139">
            <w:pPr>
              <w:spacing w:after="0" w:line="240" w:lineRule="auto"/>
              <w:jc w:val="center"/>
              <w:rPr>
                <w:rFonts w:eastAsia="Calibri" w:cs="Times New Roman"/>
                <w:lang w:eastAsia="ro-RO"/>
              </w:rPr>
            </w:pPr>
            <w:r>
              <w:rPr>
                <w:rFonts w:eastAsia="Calibri" w:cs="Times New Roman"/>
                <w:lang w:eastAsia="ro-RO"/>
              </w:rPr>
              <w:t>și instruirea structurilor  suport din cadrul MDRAP</w:t>
            </w:r>
          </w:p>
          <w:p w:rsidR="00E94A53" w:rsidRPr="001C49CD" w:rsidRDefault="00E94A53" w:rsidP="00087139">
            <w:pPr>
              <w:spacing w:after="0" w:line="240" w:lineRule="auto"/>
              <w:jc w:val="center"/>
              <w:rPr>
                <w:rFonts w:eastAsia="Calibri" w:cs="Times New Roman"/>
                <w:lang w:eastAsia="ro-RO"/>
              </w:rPr>
            </w:pPr>
          </w:p>
        </w:tc>
        <w:tc>
          <w:tcPr>
            <w:tcW w:w="1417" w:type="dxa"/>
            <w:gridSpan w:val="2"/>
            <w:tcBorders>
              <w:top w:val="single" w:sz="4" w:space="0" w:color="auto"/>
              <w:left w:val="single" w:sz="4" w:space="0" w:color="auto"/>
              <w:bottom w:val="single" w:sz="4" w:space="0" w:color="auto"/>
              <w:right w:val="single" w:sz="4" w:space="0" w:color="auto"/>
            </w:tcBorders>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N/A</w:t>
            </w:r>
          </w:p>
        </w:tc>
        <w:tc>
          <w:tcPr>
            <w:tcW w:w="1276" w:type="dxa"/>
            <w:tcBorders>
              <w:top w:val="single" w:sz="4" w:space="0" w:color="auto"/>
              <w:left w:val="single" w:sz="4" w:space="0" w:color="auto"/>
              <w:bottom w:val="single" w:sz="4" w:space="0" w:color="auto"/>
              <w:right w:val="single" w:sz="4" w:space="0" w:color="auto"/>
            </w:tcBorders>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Instruire specifică</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AM</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OI</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 xml:space="preserve">POCU </w:t>
            </w:r>
          </w:p>
          <w:p w:rsidR="00E94A53" w:rsidRPr="001C49CD" w:rsidRDefault="00E94A53" w:rsidP="00087139">
            <w:pPr>
              <w:spacing w:after="0" w:line="240" w:lineRule="auto"/>
              <w:jc w:val="center"/>
              <w:rPr>
                <w:rFonts w:eastAsia="Calibri" w:cs="Times New Roman"/>
                <w:lang w:eastAsia="ro-RO"/>
              </w:rPr>
            </w:pPr>
          </w:p>
        </w:tc>
        <w:tc>
          <w:tcPr>
            <w:tcW w:w="1701" w:type="dxa"/>
            <w:gridSpan w:val="2"/>
            <w:tcBorders>
              <w:top w:val="single" w:sz="4" w:space="0" w:color="auto"/>
              <w:left w:val="single" w:sz="4" w:space="0" w:color="auto"/>
              <w:bottom w:val="single" w:sz="4" w:space="0" w:color="auto"/>
              <w:right w:val="single" w:sz="4" w:space="0" w:color="auto"/>
            </w:tcBorders>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Instruire specifică</w:t>
            </w:r>
          </w:p>
          <w:p w:rsidR="00E94A53" w:rsidRPr="001C49CD" w:rsidRDefault="00D7730E" w:rsidP="00087139">
            <w:pPr>
              <w:spacing w:after="0" w:line="240" w:lineRule="auto"/>
              <w:jc w:val="center"/>
              <w:rPr>
                <w:rFonts w:eastAsia="Calibri" w:cs="Times New Roman"/>
                <w:lang w:eastAsia="ro-RO"/>
              </w:rPr>
            </w:pPr>
            <w:r>
              <w:rPr>
                <w:rFonts w:eastAsia="Calibri" w:cs="Times New Roman"/>
                <w:lang w:eastAsia="ro-RO"/>
              </w:rPr>
              <w:t>o</w:t>
            </w:r>
            <w:r w:rsidR="00E94A53" w:rsidRPr="001C49CD">
              <w:rPr>
                <w:rFonts w:eastAsia="Calibri" w:cs="Times New Roman"/>
                <w:lang w:eastAsia="ro-RO"/>
              </w:rPr>
              <w:t>rganisme</w:t>
            </w:r>
            <w:r>
              <w:rPr>
                <w:rFonts w:eastAsia="Calibri" w:cs="Times New Roman"/>
                <w:lang w:eastAsia="ro-RO"/>
              </w:rPr>
              <w:t>lor</w:t>
            </w:r>
            <w:r w:rsidR="00E94A53" w:rsidRPr="001C49CD">
              <w:rPr>
                <w:rFonts w:eastAsia="Calibri" w:cs="Times New Roman"/>
                <w:lang w:eastAsia="ro-RO"/>
              </w:rPr>
              <w:t xml:space="preserve"> implicate în derularea PNDR</w:t>
            </w:r>
          </w:p>
        </w:tc>
        <w:tc>
          <w:tcPr>
            <w:tcW w:w="1984" w:type="dxa"/>
            <w:tcBorders>
              <w:top w:val="single" w:sz="4" w:space="0" w:color="auto"/>
              <w:left w:val="single" w:sz="4" w:space="0" w:color="auto"/>
              <w:bottom w:val="single" w:sz="4" w:space="0" w:color="auto"/>
              <w:right w:val="single" w:sz="4" w:space="0" w:color="auto"/>
            </w:tcBorders>
          </w:tcPr>
          <w:p w:rsidR="00D7730E" w:rsidRDefault="00E94A53" w:rsidP="00087139">
            <w:pPr>
              <w:spacing w:after="0" w:line="240" w:lineRule="auto"/>
              <w:jc w:val="center"/>
              <w:rPr>
                <w:rFonts w:eastAsia="Calibri" w:cs="Times New Roman"/>
                <w:lang w:eastAsia="ro-RO"/>
              </w:rPr>
            </w:pPr>
            <w:r w:rsidRPr="006D3B96">
              <w:rPr>
                <w:rFonts w:eastAsia="Calibri" w:cs="Times New Roman"/>
                <w:lang w:eastAsia="ro-RO"/>
              </w:rPr>
              <w:t xml:space="preserve">Instruire </w:t>
            </w:r>
          </w:p>
          <w:p w:rsidR="00E94A53" w:rsidRPr="006D3B96" w:rsidRDefault="00E94A53" w:rsidP="00087139">
            <w:pPr>
              <w:spacing w:after="0" w:line="240" w:lineRule="auto"/>
              <w:jc w:val="center"/>
              <w:rPr>
                <w:rFonts w:eastAsia="Calibri" w:cs="Times New Roman"/>
                <w:lang w:eastAsia="ro-RO"/>
              </w:rPr>
            </w:pPr>
            <w:r w:rsidRPr="006D3B96">
              <w:rPr>
                <w:rFonts w:eastAsia="Calibri" w:cs="Times New Roman"/>
                <w:lang w:eastAsia="ro-RO"/>
              </w:rPr>
              <w:t>specifică</w:t>
            </w:r>
          </w:p>
          <w:p w:rsidR="00E94A53" w:rsidRPr="006D3B96" w:rsidRDefault="00E94A53" w:rsidP="00087139">
            <w:pPr>
              <w:spacing w:after="0" w:line="240" w:lineRule="auto"/>
              <w:jc w:val="center"/>
              <w:rPr>
                <w:rFonts w:eastAsia="Calibri" w:cs="Times New Roman"/>
                <w:lang w:eastAsia="ro-RO"/>
              </w:rPr>
            </w:pPr>
            <w:r w:rsidRPr="006D3B96">
              <w:rPr>
                <w:rFonts w:eastAsia="Calibri" w:cs="Times New Roman"/>
                <w:lang w:eastAsia="ro-RO"/>
              </w:rPr>
              <w:t>AM</w:t>
            </w:r>
          </w:p>
          <w:p w:rsidR="00E94A53" w:rsidRPr="006D3B96" w:rsidRDefault="00E94A53" w:rsidP="00087139">
            <w:pPr>
              <w:spacing w:after="0" w:line="240" w:lineRule="auto"/>
              <w:jc w:val="center"/>
              <w:rPr>
                <w:rFonts w:eastAsia="Calibri" w:cs="Times New Roman"/>
                <w:lang w:eastAsia="ro-RO"/>
              </w:rPr>
            </w:pPr>
            <w:r w:rsidRPr="006D3B96">
              <w:rPr>
                <w:rFonts w:eastAsia="Calibri" w:cs="Times New Roman"/>
                <w:lang w:eastAsia="ro-RO"/>
              </w:rPr>
              <w:t>POPAM</w:t>
            </w:r>
          </w:p>
        </w:tc>
      </w:tr>
      <w:tr w:rsidR="00E94A53" w:rsidRPr="001C49CD" w:rsidTr="00D7730E">
        <w:trPr>
          <w:trHeight w:val="684"/>
        </w:trPr>
        <w:tc>
          <w:tcPr>
            <w:tcW w:w="3702" w:type="dxa"/>
          </w:tcPr>
          <w:p w:rsidR="00E94A53" w:rsidRPr="001C49CD" w:rsidRDefault="00E94A53" w:rsidP="001C7530">
            <w:pPr>
              <w:spacing w:after="0" w:line="240" w:lineRule="auto"/>
              <w:jc w:val="both"/>
              <w:rPr>
                <w:rFonts w:eastAsia="Calibri" w:cs="Times New Roman"/>
                <w:b/>
                <w:lang w:eastAsia="ro-RO"/>
              </w:rPr>
            </w:pPr>
            <w:r w:rsidRPr="001C49CD">
              <w:rPr>
                <w:rFonts w:eastAsia="Calibri" w:cs="Times New Roman"/>
                <w:b/>
                <w:lang w:eastAsia="ro-RO"/>
              </w:rPr>
              <w:t xml:space="preserve">Funcționare structuri </w:t>
            </w:r>
            <w:r w:rsidR="001C7530">
              <w:rPr>
                <w:rFonts w:eastAsia="Calibri" w:cs="Times New Roman"/>
                <w:b/>
                <w:lang w:eastAsia="ro-RO"/>
              </w:rPr>
              <w:t xml:space="preserve">din sistemul </w:t>
            </w:r>
            <w:r w:rsidRPr="001C49CD">
              <w:rPr>
                <w:rFonts w:eastAsia="Calibri" w:cs="Times New Roman"/>
                <w:b/>
                <w:lang w:eastAsia="ro-RO"/>
              </w:rPr>
              <w:t>FESI</w:t>
            </w:r>
          </w:p>
        </w:tc>
        <w:tc>
          <w:tcPr>
            <w:tcW w:w="3453" w:type="dxa"/>
          </w:tcPr>
          <w:p w:rsidR="00E94A53" w:rsidRPr="001C49CD" w:rsidRDefault="00E94A53" w:rsidP="00087139">
            <w:pPr>
              <w:spacing w:after="0" w:line="240" w:lineRule="auto"/>
              <w:jc w:val="both"/>
              <w:rPr>
                <w:rFonts w:eastAsia="Calibri" w:cs="Times New Roman"/>
                <w:lang w:eastAsia="ro-RO"/>
              </w:rPr>
            </w:pPr>
            <w:r w:rsidRPr="001C49CD">
              <w:rPr>
                <w:rFonts w:eastAsia="Calibri" w:cs="Times New Roman"/>
                <w:lang w:eastAsia="ro-RO"/>
              </w:rPr>
              <w:t>Structurile de coordonare și control FESI (MFE, ACP, AA, DLAF, structurile dedicate FESI din ANRMAP, UCVAP/CVAP și alte structuri desemnate pentru coordonare și control FESI dacă va fi cazul)</w:t>
            </w:r>
            <w:r w:rsidR="00DB1431">
              <w:rPr>
                <w:rFonts w:eastAsia="Calibri" w:cs="Times New Roman"/>
                <w:lang w:eastAsia="ro-RO"/>
              </w:rPr>
              <w:t>.</w:t>
            </w:r>
          </w:p>
        </w:tc>
        <w:tc>
          <w:tcPr>
            <w:tcW w:w="1308"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AM</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POAT</w:t>
            </w:r>
          </w:p>
        </w:tc>
        <w:tc>
          <w:tcPr>
            <w:tcW w:w="1308"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AM</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OI</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POIM</w:t>
            </w:r>
          </w:p>
        </w:tc>
        <w:tc>
          <w:tcPr>
            <w:tcW w:w="1530"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AM</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OI</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POC</w:t>
            </w:r>
          </w:p>
        </w:tc>
        <w:tc>
          <w:tcPr>
            <w:tcW w:w="1385"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 xml:space="preserve">AM </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OI</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POR</w:t>
            </w:r>
          </w:p>
        </w:tc>
        <w:tc>
          <w:tcPr>
            <w:tcW w:w="1384"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CPN</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POCTE</w:t>
            </w:r>
          </w:p>
          <w:p w:rsidR="00E94A53" w:rsidRPr="001C49CD" w:rsidRDefault="00E94A53" w:rsidP="00087139">
            <w:pPr>
              <w:spacing w:after="0" w:line="240" w:lineRule="auto"/>
              <w:jc w:val="center"/>
              <w:rPr>
                <w:rFonts w:eastAsia="Calibri" w:cs="Times New Roman"/>
                <w:lang w:eastAsia="ro-RO"/>
              </w:rPr>
            </w:pPr>
          </w:p>
        </w:tc>
        <w:tc>
          <w:tcPr>
            <w:tcW w:w="1312"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AM</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POCA</w:t>
            </w:r>
          </w:p>
        </w:tc>
        <w:tc>
          <w:tcPr>
            <w:tcW w:w="1417" w:type="dxa"/>
            <w:gridSpan w:val="2"/>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N/A</w:t>
            </w:r>
          </w:p>
        </w:tc>
        <w:tc>
          <w:tcPr>
            <w:tcW w:w="1276"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AM</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OI</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POCU</w:t>
            </w:r>
          </w:p>
        </w:tc>
        <w:tc>
          <w:tcPr>
            <w:tcW w:w="1701" w:type="dxa"/>
            <w:gridSpan w:val="2"/>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 xml:space="preserve">Sistem </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gestionare PNDR</w:t>
            </w:r>
          </w:p>
          <w:p w:rsidR="00E94A53" w:rsidRPr="001C49CD" w:rsidRDefault="00E94A53" w:rsidP="00087139">
            <w:pPr>
              <w:spacing w:after="0" w:line="240" w:lineRule="auto"/>
              <w:jc w:val="center"/>
              <w:rPr>
                <w:rFonts w:eastAsia="Calibri" w:cs="Times New Roman"/>
                <w:lang w:eastAsia="ro-RO"/>
              </w:rPr>
            </w:pPr>
          </w:p>
        </w:tc>
        <w:tc>
          <w:tcPr>
            <w:tcW w:w="1984" w:type="dxa"/>
          </w:tcPr>
          <w:p w:rsidR="00E94A53" w:rsidRPr="006D3B96" w:rsidRDefault="00E94A53" w:rsidP="00087139">
            <w:pPr>
              <w:spacing w:after="0" w:line="240" w:lineRule="auto"/>
              <w:jc w:val="center"/>
              <w:rPr>
                <w:rFonts w:eastAsia="Calibri" w:cs="Times New Roman"/>
                <w:lang w:eastAsia="ro-RO"/>
              </w:rPr>
            </w:pPr>
            <w:r w:rsidRPr="006D3B96">
              <w:rPr>
                <w:rFonts w:eastAsia="Calibri" w:cs="Times New Roman"/>
                <w:lang w:eastAsia="ro-RO"/>
              </w:rPr>
              <w:t>Sistem gestionare</w:t>
            </w:r>
          </w:p>
          <w:p w:rsidR="00E94A53" w:rsidRPr="006D3B96" w:rsidRDefault="00E94A53" w:rsidP="00087139">
            <w:pPr>
              <w:spacing w:after="0" w:line="240" w:lineRule="auto"/>
              <w:jc w:val="center"/>
              <w:rPr>
                <w:rFonts w:eastAsia="Calibri" w:cs="Times New Roman"/>
                <w:lang w:eastAsia="ro-RO"/>
              </w:rPr>
            </w:pPr>
            <w:r w:rsidRPr="006D3B96">
              <w:rPr>
                <w:rFonts w:eastAsia="Calibri" w:cs="Times New Roman"/>
                <w:lang w:eastAsia="ro-RO"/>
              </w:rPr>
              <w:t>POPAM</w:t>
            </w:r>
          </w:p>
        </w:tc>
      </w:tr>
      <w:tr w:rsidR="00E94A53" w:rsidRPr="001C49CD" w:rsidTr="00D7730E">
        <w:trPr>
          <w:trHeight w:val="684"/>
        </w:trPr>
        <w:tc>
          <w:tcPr>
            <w:tcW w:w="3702" w:type="dxa"/>
            <w:tcBorders>
              <w:top w:val="single" w:sz="4" w:space="0" w:color="auto"/>
              <w:left w:val="single" w:sz="4" w:space="0" w:color="auto"/>
              <w:bottom w:val="single" w:sz="4" w:space="0" w:color="auto"/>
              <w:right w:val="single" w:sz="4" w:space="0" w:color="auto"/>
            </w:tcBorders>
          </w:tcPr>
          <w:p w:rsidR="00E94A53" w:rsidRPr="001C49CD" w:rsidRDefault="00E94A53" w:rsidP="00DB1431">
            <w:pPr>
              <w:spacing w:after="0" w:line="240" w:lineRule="auto"/>
              <w:jc w:val="both"/>
              <w:rPr>
                <w:rFonts w:eastAsia="Calibri" w:cs="Times New Roman"/>
                <w:b/>
                <w:lang w:eastAsia="ro-RO"/>
              </w:rPr>
            </w:pPr>
            <w:r w:rsidRPr="001C49CD">
              <w:rPr>
                <w:rFonts w:eastAsia="Calibri" w:cs="Times New Roman"/>
                <w:b/>
                <w:lang w:eastAsia="ro-RO"/>
              </w:rPr>
              <w:t>Evaluare/studii/analize la nivel de AP/FESI/PO</w:t>
            </w:r>
          </w:p>
        </w:tc>
        <w:tc>
          <w:tcPr>
            <w:tcW w:w="3453" w:type="dxa"/>
            <w:tcBorders>
              <w:top w:val="single" w:sz="4" w:space="0" w:color="auto"/>
              <w:left w:val="single" w:sz="4" w:space="0" w:color="auto"/>
              <w:bottom w:val="single" w:sz="4" w:space="0" w:color="auto"/>
              <w:right w:val="single" w:sz="4" w:space="0" w:color="auto"/>
            </w:tcBorders>
          </w:tcPr>
          <w:p w:rsidR="00E94A53" w:rsidRPr="001C49CD" w:rsidRDefault="00E94A53" w:rsidP="00087139">
            <w:pPr>
              <w:spacing w:after="0" w:line="240" w:lineRule="auto"/>
              <w:jc w:val="both"/>
              <w:rPr>
                <w:rFonts w:eastAsia="Calibri" w:cs="Times New Roman"/>
                <w:lang w:eastAsia="ro-RO"/>
              </w:rPr>
            </w:pPr>
            <w:r w:rsidRPr="001C49CD">
              <w:rPr>
                <w:rFonts w:eastAsia="Calibri" w:cs="Times New Roman"/>
                <w:lang w:eastAsia="ro-RO"/>
              </w:rPr>
              <w:t>La nivel de AP/FESI</w:t>
            </w:r>
            <w:r w:rsidR="00DB1431">
              <w:rPr>
                <w:rFonts w:eastAsia="Calibri" w:cs="Times New Roman"/>
                <w:lang w:eastAsia="ro-RO"/>
              </w:rPr>
              <w:t>;</w:t>
            </w:r>
          </w:p>
          <w:p w:rsidR="00E94A53" w:rsidRPr="001C49CD" w:rsidRDefault="00E94A53" w:rsidP="00087139">
            <w:pPr>
              <w:spacing w:after="0" w:line="240" w:lineRule="auto"/>
              <w:jc w:val="both"/>
              <w:rPr>
                <w:rFonts w:eastAsia="Calibri" w:cs="Times New Roman"/>
                <w:lang w:eastAsia="ro-RO"/>
              </w:rPr>
            </w:pPr>
            <w:r w:rsidRPr="001C49CD">
              <w:rPr>
                <w:rFonts w:eastAsia="Calibri" w:cs="Times New Roman"/>
                <w:lang w:eastAsia="ro-RO"/>
              </w:rPr>
              <w:t>Pe tematici orizontale sau care vizează cel puțin 2 PO (din care unul finanțat din FEDR/FSE/FC</w:t>
            </w:r>
            <w:r w:rsidR="00DB1431">
              <w:rPr>
                <w:rFonts w:eastAsia="Calibri" w:cs="Times New Roman"/>
                <w:lang w:eastAsia="ro-RO"/>
              </w:rPr>
              <w:t>);</w:t>
            </w:r>
          </w:p>
          <w:p w:rsidR="00E94A53" w:rsidRPr="001C49CD" w:rsidRDefault="00E94A53" w:rsidP="00087139">
            <w:pPr>
              <w:spacing w:after="0" w:line="240" w:lineRule="auto"/>
              <w:jc w:val="both"/>
              <w:rPr>
                <w:rFonts w:eastAsia="Calibri" w:cs="Times New Roman"/>
                <w:lang w:eastAsia="ro-RO"/>
              </w:rPr>
            </w:pPr>
            <w:r w:rsidRPr="001C49CD">
              <w:rPr>
                <w:rFonts w:eastAsia="Calibri" w:cs="Times New Roman"/>
                <w:lang w:eastAsia="ro-RO"/>
              </w:rPr>
              <w:t>Cultura de evaluare la nivelul FESI</w:t>
            </w:r>
            <w:r w:rsidR="001C7530">
              <w:rPr>
                <w:rFonts w:eastAsia="Calibri" w:cs="Times New Roman"/>
                <w:lang w:eastAsia="ro-RO"/>
              </w:rPr>
              <w:t>.</w:t>
            </w:r>
          </w:p>
        </w:tc>
        <w:tc>
          <w:tcPr>
            <w:tcW w:w="1308" w:type="dxa"/>
            <w:tcBorders>
              <w:top w:val="single" w:sz="4" w:space="0" w:color="auto"/>
              <w:left w:val="single" w:sz="4" w:space="0" w:color="auto"/>
              <w:bottom w:val="single" w:sz="4" w:space="0" w:color="auto"/>
              <w:right w:val="single" w:sz="4" w:space="0" w:color="auto"/>
            </w:tcBorders>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 xml:space="preserve">Specifice </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la nivel de POAT</w:t>
            </w:r>
          </w:p>
        </w:tc>
        <w:tc>
          <w:tcPr>
            <w:tcW w:w="1308" w:type="dxa"/>
            <w:tcBorders>
              <w:top w:val="single" w:sz="4" w:space="0" w:color="auto"/>
              <w:left w:val="single" w:sz="4" w:space="0" w:color="auto"/>
              <w:bottom w:val="single" w:sz="4" w:space="0" w:color="auto"/>
              <w:right w:val="single" w:sz="4" w:space="0" w:color="auto"/>
            </w:tcBorders>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 xml:space="preserve">Specifice </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la nivel de POIM</w:t>
            </w:r>
          </w:p>
        </w:tc>
        <w:tc>
          <w:tcPr>
            <w:tcW w:w="1530" w:type="dxa"/>
            <w:tcBorders>
              <w:top w:val="single" w:sz="4" w:space="0" w:color="auto"/>
              <w:left w:val="single" w:sz="4" w:space="0" w:color="auto"/>
              <w:bottom w:val="single" w:sz="4" w:space="0" w:color="auto"/>
              <w:right w:val="single" w:sz="4" w:space="0" w:color="auto"/>
            </w:tcBorders>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 xml:space="preserve">Specifice </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 xml:space="preserve">la nivel de </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POC</w:t>
            </w:r>
          </w:p>
        </w:tc>
        <w:tc>
          <w:tcPr>
            <w:tcW w:w="1385" w:type="dxa"/>
            <w:tcBorders>
              <w:top w:val="single" w:sz="4" w:space="0" w:color="auto"/>
              <w:left w:val="single" w:sz="4" w:space="0" w:color="auto"/>
              <w:bottom w:val="single" w:sz="4" w:space="0" w:color="auto"/>
              <w:right w:val="single" w:sz="4" w:space="0" w:color="auto"/>
            </w:tcBorders>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 xml:space="preserve">Specifice </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la nivel de POR</w:t>
            </w:r>
          </w:p>
        </w:tc>
        <w:tc>
          <w:tcPr>
            <w:tcW w:w="1384" w:type="dxa"/>
            <w:tcBorders>
              <w:top w:val="single" w:sz="4" w:space="0" w:color="auto"/>
              <w:left w:val="single" w:sz="4" w:space="0" w:color="auto"/>
              <w:bottom w:val="single" w:sz="4" w:space="0" w:color="auto"/>
              <w:right w:val="single" w:sz="4" w:space="0" w:color="auto"/>
            </w:tcBorders>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 xml:space="preserve">Specifice </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la nivel de POCTE</w:t>
            </w:r>
          </w:p>
        </w:tc>
        <w:tc>
          <w:tcPr>
            <w:tcW w:w="1312" w:type="dxa"/>
            <w:tcBorders>
              <w:top w:val="single" w:sz="4" w:space="0" w:color="auto"/>
              <w:left w:val="single" w:sz="4" w:space="0" w:color="auto"/>
              <w:bottom w:val="single" w:sz="4" w:space="0" w:color="auto"/>
              <w:right w:val="single" w:sz="4" w:space="0" w:color="auto"/>
            </w:tcBorders>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 xml:space="preserve">Specifice </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 xml:space="preserve">la nivel de </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POCA</w:t>
            </w:r>
          </w:p>
        </w:tc>
        <w:tc>
          <w:tcPr>
            <w:tcW w:w="1417" w:type="dxa"/>
            <w:gridSpan w:val="2"/>
            <w:tcBorders>
              <w:top w:val="single" w:sz="4" w:space="0" w:color="auto"/>
              <w:left w:val="single" w:sz="4" w:space="0" w:color="auto"/>
              <w:bottom w:val="single" w:sz="4" w:space="0" w:color="auto"/>
              <w:right w:val="single" w:sz="4" w:space="0" w:color="auto"/>
            </w:tcBorders>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N/A</w:t>
            </w:r>
          </w:p>
        </w:tc>
        <w:tc>
          <w:tcPr>
            <w:tcW w:w="1276" w:type="dxa"/>
            <w:tcBorders>
              <w:top w:val="single" w:sz="4" w:space="0" w:color="auto"/>
              <w:left w:val="single" w:sz="4" w:space="0" w:color="auto"/>
              <w:bottom w:val="single" w:sz="4" w:space="0" w:color="auto"/>
              <w:right w:val="single" w:sz="4" w:space="0" w:color="auto"/>
            </w:tcBorders>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 xml:space="preserve">Specifice </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la nivel de POCU</w:t>
            </w:r>
          </w:p>
        </w:tc>
        <w:tc>
          <w:tcPr>
            <w:tcW w:w="1701" w:type="dxa"/>
            <w:gridSpan w:val="2"/>
            <w:tcBorders>
              <w:top w:val="single" w:sz="4" w:space="0" w:color="auto"/>
              <w:left w:val="single" w:sz="4" w:space="0" w:color="auto"/>
              <w:bottom w:val="single" w:sz="4" w:space="0" w:color="auto"/>
              <w:right w:val="single" w:sz="4" w:space="0" w:color="auto"/>
            </w:tcBorders>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 xml:space="preserve">Specifice </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la nivel de PNDR</w:t>
            </w:r>
          </w:p>
        </w:tc>
        <w:tc>
          <w:tcPr>
            <w:tcW w:w="1984" w:type="dxa"/>
            <w:tcBorders>
              <w:top w:val="single" w:sz="4" w:space="0" w:color="auto"/>
              <w:left w:val="single" w:sz="4" w:space="0" w:color="auto"/>
              <w:bottom w:val="single" w:sz="4" w:space="0" w:color="auto"/>
              <w:right w:val="single" w:sz="4" w:space="0" w:color="auto"/>
            </w:tcBorders>
          </w:tcPr>
          <w:p w:rsidR="00E94A53" w:rsidRPr="006D3B96" w:rsidRDefault="00E94A53" w:rsidP="00087139">
            <w:pPr>
              <w:spacing w:after="0" w:line="240" w:lineRule="auto"/>
              <w:jc w:val="center"/>
              <w:rPr>
                <w:rFonts w:eastAsia="Calibri" w:cs="Times New Roman"/>
                <w:lang w:eastAsia="ro-RO"/>
              </w:rPr>
            </w:pPr>
            <w:r w:rsidRPr="006D3B96">
              <w:rPr>
                <w:rFonts w:eastAsia="Calibri" w:cs="Times New Roman"/>
                <w:lang w:eastAsia="ro-RO"/>
              </w:rPr>
              <w:t xml:space="preserve">Specifice </w:t>
            </w:r>
          </w:p>
          <w:p w:rsidR="00E94A53" w:rsidRPr="006D3B96" w:rsidRDefault="00E94A53" w:rsidP="00087139">
            <w:pPr>
              <w:spacing w:after="0" w:line="240" w:lineRule="auto"/>
              <w:jc w:val="center"/>
              <w:rPr>
                <w:rFonts w:eastAsia="Calibri" w:cs="Times New Roman"/>
                <w:lang w:eastAsia="ro-RO"/>
              </w:rPr>
            </w:pPr>
            <w:r w:rsidRPr="006D3B96">
              <w:rPr>
                <w:rFonts w:eastAsia="Calibri" w:cs="Times New Roman"/>
                <w:lang w:eastAsia="ro-RO"/>
              </w:rPr>
              <w:t>la nivel de</w:t>
            </w:r>
            <w:r w:rsidRPr="001C49CD">
              <w:rPr>
                <w:rFonts w:eastAsia="Calibri" w:cs="Times New Roman"/>
                <w:lang w:eastAsia="ro-RO"/>
              </w:rPr>
              <w:t xml:space="preserve"> </w:t>
            </w:r>
            <w:r w:rsidRPr="006D3B96">
              <w:rPr>
                <w:rFonts w:eastAsia="Calibri" w:cs="Times New Roman"/>
                <w:lang w:eastAsia="ro-RO"/>
              </w:rPr>
              <w:t>POPAM</w:t>
            </w:r>
          </w:p>
        </w:tc>
      </w:tr>
      <w:tr w:rsidR="00E94A53" w:rsidRPr="001C49CD" w:rsidTr="00D7730E">
        <w:trPr>
          <w:trHeight w:val="566"/>
        </w:trPr>
        <w:tc>
          <w:tcPr>
            <w:tcW w:w="3702" w:type="dxa"/>
          </w:tcPr>
          <w:p w:rsidR="00E94A53" w:rsidRPr="001C49CD" w:rsidRDefault="00E94A53" w:rsidP="00087139">
            <w:pPr>
              <w:spacing w:after="0" w:line="240" w:lineRule="auto"/>
              <w:jc w:val="both"/>
              <w:rPr>
                <w:rFonts w:eastAsia="Calibri" w:cs="Times New Roman"/>
                <w:b/>
                <w:lang w:eastAsia="ro-RO"/>
              </w:rPr>
            </w:pPr>
            <w:r w:rsidRPr="001C49CD">
              <w:rPr>
                <w:rFonts w:eastAsia="Calibri" w:cs="Times New Roman"/>
                <w:b/>
                <w:lang w:eastAsia="ro-RO"/>
              </w:rPr>
              <w:t xml:space="preserve">Evaluare/verificare/monitorizare proiecte </w:t>
            </w:r>
            <w:r w:rsidR="001C7530">
              <w:rPr>
                <w:rFonts w:eastAsia="Calibri" w:cs="Times New Roman"/>
                <w:b/>
                <w:lang w:eastAsia="ro-RO"/>
              </w:rPr>
              <w:t xml:space="preserve">finanțate din </w:t>
            </w:r>
            <w:r w:rsidRPr="001C49CD">
              <w:rPr>
                <w:rFonts w:eastAsia="Calibri" w:cs="Times New Roman"/>
                <w:b/>
                <w:lang w:eastAsia="ro-RO"/>
              </w:rPr>
              <w:t>FESI</w:t>
            </w:r>
          </w:p>
        </w:tc>
        <w:tc>
          <w:tcPr>
            <w:tcW w:w="3453" w:type="dxa"/>
          </w:tcPr>
          <w:p w:rsidR="00E94A53" w:rsidRPr="001C49CD" w:rsidRDefault="00E94A53" w:rsidP="00087139">
            <w:pPr>
              <w:spacing w:after="0" w:line="240" w:lineRule="auto"/>
              <w:jc w:val="both"/>
              <w:rPr>
                <w:rFonts w:eastAsia="Calibri" w:cs="Times New Roman"/>
                <w:lang w:eastAsia="ro-RO"/>
              </w:rPr>
            </w:pPr>
            <w:r w:rsidRPr="001C49CD">
              <w:rPr>
                <w:rFonts w:eastAsia="Calibri" w:cs="Times New Roman"/>
                <w:lang w:eastAsia="ro-RO"/>
              </w:rPr>
              <w:t>N/A</w:t>
            </w:r>
          </w:p>
        </w:tc>
        <w:tc>
          <w:tcPr>
            <w:tcW w:w="1308"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Proiecte</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POAT</w:t>
            </w:r>
          </w:p>
        </w:tc>
        <w:tc>
          <w:tcPr>
            <w:tcW w:w="1308"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Proiecte</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POIM</w:t>
            </w:r>
          </w:p>
        </w:tc>
        <w:tc>
          <w:tcPr>
            <w:tcW w:w="1530"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Proiecte</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POC</w:t>
            </w:r>
          </w:p>
        </w:tc>
        <w:tc>
          <w:tcPr>
            <w:tcW w:w="1385"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Proiecte</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POR</w:t>
            </w:r>
          </w:p>
        </w:tc>
        <w:tc>
          <w:tcPr>
            <w:tcW w:w="1384"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Proiecte</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POCTE</w:t>
            </w:r>
          </w:p>
        </w:tc>
        <w:tc>
          <w:tcPr>
            <w:tcW w:w="1312"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Proiecte</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POCA</w:t>
            </w:r>
          </w:p>
        </w:tc>
        <w:tc>
          <w:tcPr>
            <w:tcW w:w="1417" w:type="dxa"/>
            <w:gridSpan w:val="2"/>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N/A</w:t>
            </w:r>
          </w:p>
        </w:tc>
        <w:tc>
          <w:tcPr>
            <w:tcW w:w="1276"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Proiecte</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POCU</w:t>
            </w:r>
          </w:p>
        </w:tc>
        <w:tc>
          <w:tcPr>
            <w:tcW w:w="1701" w:type="dxa"/>
            <w:gridSpan w:val="2"/>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Proiecte</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PNDR</w:t>
            </w:r>
          </w:p>
        </w:tc>
        <w:tc>
          <w:tcPr>
            <w:tcW w:w="1984" w:type="dxa"/>
          </w:tcPr>
          <w:p w:rsidR="00E94A53" w:rsidRPr="006D3B96" w:rsidRDefault="00E94A53" w:rsidP="00087139">
            <w:pPr>
              <w:spacing w:after="0" w:line="240" w:lineRule="auto"/>
              <w:jc w:val="center"/>
              <w:rPr>
                <w:rFonts w:eastAsia="Calibri" w:cs="Times New Roman"/>
                <w:lang w:eastAsia="ro-RO"/>
              </w:rPr>
            </w:pPr>
            <w:r w:rsidRPr="006D3B96">
              <w:rPr>
                <w:rFonts w:eastAsia="Calibri" w:cs="Times New Roman"/>
                <w:lang w:eastAsia="ro-RO"/>
              </w:rPr>
              <w:t>Proiecte</w:t>
            </w:r>
          </w:p>
          <w:p w:rsidR="00E94A53" w:rsidRPr="006D3B96" w:rsidRDefault="00E94A53" w:rsidP="00087139">
            <w:pPr>
              <w:spacing w:after="0" w:line="240" w:lineRule="auto"/>
              <w:jc w:val="center"/>
              <w:rPr>
                <w:rFonts w:eastAsia="Calibri" w:cs="Times New Roman"/>
                <w:lang w:eastAsia="ro-RO"/>
              </w:rPr>
            </w:pPr>
            <w:r w:rsidRPr="006D3B96">
              <w:rPr>
                <w:rFonts w:eastAsia="Calibri" w:cs="Times New Roman"/>
                <w:lang w:eastAsia="ro-RO"/>
              </w:rPr>
              <w:t>POPAM</w:t>
            </w:r>
          </w:p>
        </w:tc>
      </w:tr>
      <w:tr w:rsidR="00E94A53" w:rsidRPr="001C49CD" w:rsidTr="00D7730E">
        <w:trPr>
          <w:trHeight w:val="202"/>
        </w:trPr>
        <w:tc>
          <w:tcPr>
            <w:tcW w:w="3702" w:type="dxa"/>
          </w:tcPr>
          <w:p w:rsidR="00E94A53" w:rsidRPr="001C49CD" w:rsidRDefault="00E94A53" w:rsidP="00087139">
            <w:pPr>
              <w:spacing w:after="0" w:line="240" w:lineRule="auto"/>
              <w:jc w:val="both"/>
              <w:rPr>
                <w:rFonts w:eastAsia="Calibri" w:cs="Times New Roman"/>
                <w:b/>
                <w:lang w:eastAsia="ro-RO"/>
              </w:rPr>
            </w:pPr>
            <w:r w:rsidRPr="001C49CD">
              <w:rPr>
                <w:rFonts w:eastAsia="Calibri" w:cs="Times New Roman"/>
                <w:b/>
                <w:lang w:eastAsia="ro-RO"/>
              </w:rPr>
              <w:t xml:space="preserve">Asistenţă pentru dezvoltarea unor instrumente financiare </w:t>
            </w:r>
          </w:p>
        </w:tc>
        <w:tc>
          <w:tcPr>
            <w:tcW w:w="3453" w:type="dxa"/>
          </w:tcPr>
          <w:p w:rsidR="00E94A53" w:rsidRPr="001C49CD" w:rsidRDefault="00E94A53" w:rsidP="00087139">
            <w:pPr>
              <w:spacing w:after="0" w:line="240" w:lineRule="auto"/>
              <w:jc w:val="both"/>
              <w:rPr>
                <w:rFonts w:eastAsia="Calibri" w:cs="Times New Roman"/>
                <w:lang w:eastAsia="ro-RO"/>
              </w:rPr>
            </w:pPr>
            <w:r w:rsidRPr="001C49CD">
              <w:rPr>
                <w:rFonts w:eastAsia="Calibri" w:cs="Times New Roman"/>
                <w:lang w:eastAsia="ro-RO"/>
              </w:rPr>
              <w:t>N/A</w:t>
            </w:r>
          </w:p>
        </w:tc>
        <w:tc>
          <w:tcPr>
            <w:tcW w:w="1308"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w:t>
            </w:r>
          </w:p>
        </w:tc>
        <w:tc>
          <w:tcPr>
            <w:tcW w:w="1308"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POIM</w:t>
            </w:r>
          </w:p>
        </w:tc>
        <w:tc>
          <w:tcPr>
            <w:tcW w:w="1530"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POC</w:t>
            </w:r>
          </w:p>
        </w:tc>
        <w:tc>
          <w:tcPr>
            <w:tcW w:w="1385"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w:t>
            </w:r>
          </w:p>
        </w:tc>
        <w:tc>
          <w:tcPr>
            <w:tcW w:w="1384"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w:t>
            </w:r>
          </w:p>
        </w:tc>
        <w:tc>
          <w:tcPr>
            <w:tcW w:w="1312"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w:t>
            </w:r>
          </w:p>
        </w:tc>
        <w:tc>
          <w:tcPr>
            <w:tcW w:w="1417" w:type="dxa"/>
            <w:gridSpan w:val="2"/>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N/A</w:t>
            </w:r>
          </w:p>
        </w:tc>
        <w:tc>
          <w:tcPr>
            <w:tcW w:w="1276"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POCU</w:t>
            </w:r>
          </w:p>
        </w:tc>
        <w:tc>
          <w:tcPr>
            <w:tcW w:w="1701" w:type="dxa"/>
            <w:gridSpan w:val="2"/>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w:t>
            </w:r>
          </w:p>
        </w:tc>
        <w:tc>
          <w:tcPr>
            <w:tcW w:w="1984" w:type="dxa"/>
          </w:tcPr>
          <w:p w:rsidR="00E94A53" w:rsidRPr="006D3B96" w:rsidRDefault="00E94A53" w:rsidP="00087139">
            <w:pPr>
              <w:spacing w:after="0" w:line="240" w:lineRule="auto"/>
              <w:jc w:val="center"/>
              <w:rPr>
                <w:rFonts w:eastAsia="Calibri" w:cs="Times New Roman"/>
                <w:lang w:eastAsia="ro-RO"/>
              </w:rPr>
            </w:pPr>
            <w:r w:rsidRPr="006D3B96">
              <w:rPr>
                <w:rFonts w:eastAsia="Calibri" w:cs="Times New Roman"/>
                <w:lang w:eastAsia="ro-RO"/>
              </w:rPr>
              <w:t>-</w:t>
            </w:r>
          </w:p>
        </w:tc>
      </w:tr>
      <w:tr w:rsidR="00E94A53" w:rsidRPr="001C49CD" w:rsidTr="00D7730E">
        <w:trPr>
          <w:trHeight w:val="202"/>
        </w:trPr>
        <w:tc>
          <w:tcPr>
            <w:tcW w:w="3702" w:type="dxa"/>
          </w:tcPr>
          <w:p w:rsidR="00E94A53" w:rsidRPr="001C49CD" w:rsidRDefault="00E94A53" w:rsidP="00087139">
            <w:pPr>
              <w:spacing w:after="0" w:line="240" w:lineRule="auto"/>
              <w:jc w:val="both"/>
              <w:rPr>
                <w:rFonts w:eastAsia="Calibri" w:cs="Times New Roman"/>
                <w:b/>
                <w:lang w:eastAsia="ro-RO"/>
              </w:rPr>
            </w:pPr>
            <w:r w:rsidRPr="001C49CD">
              <w:rPr>
                <w:rFonts w:eastAsia="Calibri" w:cs="Times New Roman"/>
                <w:b/>
                <w:lang w:eastAsia="ro-RO"/>
              </w:rPr>
              <w:t>Sprijin pentru elaborarea/ actualizarea unor scheme de ajutor de stat</w:t>
            </w:r>
          </w:p>
        </w:tc>
        <w:tc>
          <w:tcPr>
            <w:tcW w:w="3453" w:type="dxa"/>
          </w:tcPr>
          <w:p w:rsidR="00E94A53" w:rsidRPr="001C49CD" w:rsidRDefault="00E94A53" w:rsidP="00087139">
            <w:pPr>
              <w:spacing w:after="0" w:line="240" w:lineRule="auto"/>
              <w:jc w:val="both"/>
              <w:rPr>
                <w:rFonts w:eastAsia="Calibri" w:cs="Times New Roman"/>
                <w:lang w:eastAsia="ro-RO"/>
              </w:rPr>
            </w:pPr>
            <w:r w:rsidRPr="001C49CD">
              <w:rPr>
                <w:rFonts w:eastAsia="Calibri" w:cs="Times New Roman"/>
                <w:lang w:eastAsia="ro-RO"/>
              </w:rPr>
              <w:t>N/A</w:t>
            </w:r>
          </w:p>
        </w:tc>
        <w:tc>
          <w:tcPr>
            <w:tcW w:w="1308"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w:t>
            </w:r>
          </w:p>
        </w:tc>
        <w:tc>
          <w:tcPr>
            <w:tcW w:w="1308"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POIM</w:t>
            </w:r>
          </w:p>
        </w:tc>
        <w:tc>
          <w:tcPr>
            <w:tcW w:w="1530"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POC</w:t>
            </w:r>
          </w:p>
        </w:tc>
        <w:tc>
          <w:tcPr>
            <w:tcW w:w="1385"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w:t>
            </w:r>
          </w:p>
        </w:tc>
        <w:tc>
          <w:tcPr>
            <w:tcW w:w="1384"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w:t>
            </w:r>
          </w:p>
        </w:tc>
        <w:tc>
          <w:tcPr>
            <w:tcW w:w="1312"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w:t>
            </w:r>
          </w:p>
        </w:tc>
        <w:tc>
          <w:tcPr>
            <w:tcW w:w="1417" w:type="dxa"/>
            <w:gridSpan w:val="2"/>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N/A</w:t>
            </w:r>
          </w:p>
        </w:tc>
        <w:tc>
          <w:tcPr>
            <w:tcW w:w="1276"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POCU</w:t>
            </w:r>
          </w:p>
        </w:tc>
        <w:tc>
          <w:tcPr>
            <w:tcW w:w="1701" w:type="dxa"/>
            <w:gridSpan w:val="2"/>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w:t>
            </w:r>
          </w:p>
        </w:tc>
        <w:tc>
          <w:tcPr>
            <w:tcW w:w="1984" w:type="dxa"/>
          </w:tcPr>
          <w:p w:rsidR="00E94A53" w:rsidRPr="006D3B96" w:rsidRDefault="00E94A53" w:rsidP="00087139">
            <w:pPr>
              <w:spacing w:after="0" w:line="240" w:lineRule="auto"/>
              <w:jc w:val="center"/>
              <w:rPr>
                <w:rFonts w:eastAsia="Calibri" w:cs="Times New Roman"/>
                <w:lang w:eastAsia="ro-RO"/>
              </w:rPr>
            </w:pPr>
            <w:r w:rsidRPr="006D3B96">
              <w:rPr>
                <w:rFonts w:eastAsia="Calibri" w:cs="Times New Roman"/>
                <w:lang w:eastAsia="ro-RO"/>
              </w:rPr>
              <w:t>-</w:t>
            </w:r>
          </w:p>
        </w:tc>
      </w:tr>
      <w:tr w:rsidR="00E94A53" w:rsidRPr="001C49CD" w:rsidTr="00D7730E">
        <w:trPr>
          <w:trHeight w:val="202"/>
        </w:trPr>
        <w:tc>
          <w:tcPr>
            <w:tcW w:w="3702" w:type="dxa"/>
          </w:tcPr>
          <w:p w:rsidR="00E94A53" w:rsidRPr="001C49CD" w:rsidRDefault="00E94A53" w:rsidP="001C7530">
            <w:pPr>
              <w:spacing w:after="0" w:line="240" w:lineRule="auto"/>
              <w:jc w:val="both"/>
              <w:rPr>
                <w:rFonts w:eastAsia="Calibri" w:cs="Times New Roman"/>
                <w:b/>
                <w:lang w:eastAsia="ro-RO"/>
              </w:rPr>
            </w:pPr>
            <w:r w:rsidRPr="001C49CD">
              <w:rPr>
                <w:rFonts w:eastAsia="Calibri" w:cs="Times New Roman"/>
                <w:b/>
                <w:lang w:eastAsia="ro-RO"/>
              </w:rPr>
              <w:t>Sisteme informatice</w:t>
            </w:r>
            <w:r w:rsidR="001C7530">
              <w:rPr>
                <w:rFonts w:eastAsia="Calibri" w:cs="Times New Roman"/>
                <w:b/>
                <w:lang w:eastAsia="ro-RO"/>
              </w:rPr>
              <w:t xml:space="preserve"> conform</w:t>
            </w:r>
            <w:r w:rsidRPr="001C49CD">
              <w:rPr>
                <w:rFonts w:eastAsia="Calibri" w:cs="Times New Roman"/>
                <w:b/>
                <w:lang w:eastAsia="ro-RO"/>
              </w:rPr>
              <w:t xml:space="preserve"> Regulamentelor Europene</w:t>
            </w:r>
          </w:p>
        </w:tc>
        <w:tc>
          <w:tcPr>
            <w:tcW w:w="3453" w:type="dxa"/>
          </w:tcPr>
          <w:p w:rsidR="00E94A53" w:rsidRPr="001C49CD" w:rsidRDefault="00E94A53" w:rsidP="00087139">
            <w:pPr>
              <w:spacing w:after="0" w:line="240" w:lineRule="auto"/>
              <w:jc w:val="both"/>
              <w:rPr>
                <w:rFonts w:eastAsia="Calibri" w:cs="Times New Roman"/>
                <w:lang w:eastAsia="ro-RO"/>
              </w:rPr>
            </w:pPr>
            <w:r w:rsidRPr="001C49CD">
              <w:rPr>
                <w:rFonts w:eastAsia="Calibri" w:cs="Times New Roman"/>
                <w:lang w:eastAsia="ro-RO"/>
              </w:rPr>
              <w:t xml:space="preserve">SMIS 2014+ va include toate informațiile pentru POAT, POIM, POC, POR, POCU, POCA, </w:t>
            </w:r>
            <w:r>
              <w:rPr>
                <w:rFonts w:eastAsia="Calibri" w:cs="Times New Roman"/>
                <w:lang w:eastAsia="ro-RO"/>
              </w:rPr>
              <w:t xml:space="preserve">precum  și </w:t>
            </w:r>
            <w:r w:rsidRPr="001C49CD">
              <w:rPr>
                <w:rFonts w:eastAsia="Calibri" w:cs="Times New Roman"/>
                <w:lang w:eastAsia="ro-RO"/>
              </w:rPr>
              <w:t>POAD</w:t>
            </w:r>
            <w:r>
              <w:rPr>
                <w:rFonts w:eastAsia="Calibri" w:cs="Times New Roman"/>
                <w:lang w:eastAsia="ro-RO"/>
              </w:rPr>
              <w:t>, după caz</w:t>
            </w:r>
            <w:r w:rsidRPr="001C49CD">
              <w:rPr>
                <w:rFonts w:eastAsia="Calibri" w:cs="Times New Roman"/>
                <w:lang w:eastAsia="ro-RO"/>
              </w:rPr>
              <w:t>.</w:t>
            </w:r>
          </w:p>
          <w:p w:rsidR="00D7730E" w:rsidRPr="001C49CD" w:rsidRDefault="00E94A53" w:rsidP="00087139">
            <w:pPr>
              <w:spacing w:after="0" w:line="240" w:lineRule="auto"/>
              <w:jc w:val="both"/>
              <w:rPr>
                <w:rFonts w:eastAsia="Calibri" w:cs="Times New Roman"/>
                <w:lang w:eastAsia="ro-RO"/>
              </w:rPr>
            </w:pPr>
            <w:r w:rsidRPr="001C49CD">
              <w:rPr>
                <w:rFonts w:eastAsia="Calibri" w:cs="Times New Roman"/>
                <w:lang w:eastAsia="ro-RO"/>
              </w:rPr>
              <w:t>MySMIS 2014+ va colecta informațiile introduse de beneficiari la nivel de proiect pentru POAT, POIM, POC, POR, POCU și POCA și va alimenta SMIS 2014+ cu datele relevante pentru aceste PO.</w:t>
            </w:r>
          </w:p>
        </w:tc>
        <w:tc>
          <w:tcPr>
            <w:tcW w:w="1308"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w:t>
            </w:r>
          </w:p>
        </w:tc>
        <w:tc>
          <w:tcPr>
            <w:tcW w:w="1308"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w:t>
            </w:r>
          </w:p>
        </w:tc>
        <w:tc>
          <w:tcPr>
            <w:tcW w:w="1530"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w:t>
            </w:r>
          </w:p>
        </w:tc>
        <w:tc>
          <w:tcPr>
            <w:tcW w:w="1385"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w:t>
            </w:r>
          </w:p>
        </w:tc>
        <w:tc>
          <w:tcPr>
            <w:tcW w:w="1384"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 xml:space="preserve">Sistem informatic </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POCTE</w:t>
            </w:r>
          </w:p>
        </w:tc>
        <w:tc>
          <w:tcPr>
            <w:tcW w:w="1312"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w:t>
            </w:r>
          </w:p>
        </w:tc>
        <w:tc>
          <w:tcPr>
            <w:tcW w:w="1417" w:type="dxa"/>
            <w:gridSpan w:val="2"/>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N/A</w:t>
            </w:r>
          </w:p>
        </w:tc>
        <w:tc>
          <w:tcPr>
            <w:tcW w:w="1276"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w:t>
            </w:r>
          </w:p>
        </w:tc>
        <w:tc>
          <w:tcPr>
            <w:tcW w:w="1701" w:type="dxa"/>
            <w:gridSpan w:val="2"/>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 xml:space="preserve">Sistemul informatic pentru PNDR </w:t>
            </w:r>
          </w:p>
        </w:tc>
        <w:tc>
          <w:tcPr>
            <w:tcW w:w="1984" w:type="dxa"/>
          </w:tcPr>
          <w:p w:rsidR="00E94A53" w:rsidRPr="006D3B96" w:rsidRDefault="003335F7" w:rsidP="00087139">
            <w:pPr>
              <w:spacing w:after="0" w:line="240" w:lineRule="auto"/>
              <w:jc w:val="center"/>
              <w:rPr>
                <w:rFonts w:eastAsia="Calibri" w:cs="Times New Roman"/>
                <w:lang w:eastAsia="ro-RO"/>
              </w:rPr>
            </w:pPr>
            <w:r>
              <w:rPr>
                <w:rFonts w:eastAsia="Calibri" w:cs="Times New Roman"/>
                <w:lang w:eastAsia="ro-RO"/>
              </w:rPr>
              <w:t>SIMPOPAM</w:t>
            </w:r>
          </w:p>
          <w:p w:rsidR="00E94A53" w:rsidRPr="006D3B96" w:rsidRDefault="00E94A53" w:rsidP="00087139">
            <w:pPr>
              <w:spacing w:after="0" w:line="240" w:lineRule="auto"/>
              <w:jc w:val="center"/>
              <w:rPr>
                <w:rFonts w:eastAsia="Calibri" w:cs="Times New Roman"/>
                <w:lang w:eastAsia="ro-RO"/>
              </w:rPr>
            </w:pPr>
            <w:r w:rsidRPr="006D3B96">
              <w:rPr>
                <w:rFonts w:eastAsia="Calibri" w:cs="Times New Roman"/>
                <w:lang w:eastAsia="ro-RO"/>
              </w:rPr>
              <w:t>2014-2020</w:t>
            </w:r>
          </w:p>
        </w:tc>
      </w:tr>
      <w:tr w:rsidR="00E94A53" w:rsidRPr="001C49CD" w:rsidTr="00D7730E">
        <w:tc>
          <w:tcPr>
            <w:tcW w:w="3702" w:type="dxa"/>
          </w:tcPr>
          <w:p w:rsidR="00E94A53" w:rsidRPr="001C49CD" w:rsidRDefault="00E94A53" w:rsidP="00087139">
            <w:pPr>
              <w:spacing w:after="0" w:line="240" w:lineRule="auto"/>
              <w:jc w:val="both"/>
              <w:rPr>
                <w:rFonts w:eastAsia="Calibri" w:cs="Times New Roman"/>
                <w:b/>
                <w:lang w:eastAsia="ro-RO"/>
              </w:rPr>
            </w:pPr>
            <w:r w:rsidRPr="001C49CD">
              <w:rPr>
                <w:rFonts w:eastAsia="Calibri" w:cs="Times New Roman"/>
                <w:b/>
                <w:noProof/>
                <w:lang w:eastAsia="ro-RO"/>
              </w:rPr>
              <w:lastRenderedPageBreak/>
              <w:t xml:space="preserve">Sprijin pentru </w:t>
            </w:r>
            <w:r w:rsidRPr="001C49CD">
              <w:rPr>
                <w:rFonts w:eastAsia="Calibri" w:cs="Times New Roman"/>
                <w:b/>
                <w:lang w:eastAsia="ro-RO"/>
              </w:rPr>
              <w:t>dezvoltarea culturii parteneriale pentru coordonarea și gestionarea FESI</w:t>
            </w:r>
          </w:p>
        </w:tc>
        <w:tc>
          <w:tcPr>
            <w:tcW w:w="3453" w:type="dxa"/>
          </w:tcPr>
          <w:p w:rsidR="00E94A53" w:rsidRPr="001C49CD" w:rsidRDefault="00E94A53" w:rsidP="00087139">
            <w:pPr>
              <w:spacing w:after="0" w:line="240" w:lineRule="auto"/>
              <w:jc w:val="both"/>
              <w:rPr>
                <w:rFonts w:eastAsia="Calibri" w:cs="Times New Roman"/>
                <w:lang w:eastAsia="ro-RO"/>
              </w:rPr>
            </w:pPr>
            <w:r w:rsidRPr="001C49CD">
              <w:rPr>
                <w:rFonts w:eastAsia="Calibri" w:cs="Times New Roman"/>
                <w:lang w:eastAsia="ro-RO"/>
              </w:rPr>
              <w:t>Sprijin organizarea, funcționarea și pentru întărirea capacității mecanismului de coordonare instituțională pentru AP (Comitetul de Coordonare pentru Managementul Acordului de Parteneriat, Subcomitetele de coordonare tematice și Grupurile de lucru funcționale);</w:t>
            </w:r>
          </w:p>
          <w:p w:rsidR="00E94A53" w:rsidRPr="001C49CD" w:rsidRDefault="00E94A53" w:rsidP="00087139">
            <w:pPr>
              <w:spacing w:after="0" w:line="240" w:lineRule="auto"/>
              <w:jc w:val="both"/>
              <w:rPr>
                <w:rFonts w:eastAsia="Calibri" w:cs="Times New Roman"/>
                <w:lang w:eastAsia="ro-RO"/>
              </w:rPr>
            </w:pPr>
            <w:r w:rsidRPr="001C49CD">
              <w:rPr>
                <w:rFonts w:eastAsia="Calibri" w:cs="Times New Roman"/>
                <w:lang w:eastAsia="ro-RO"/>
              </w:rPr>
              <w:t xml:space="preserve">Sprijin orizontal pentru activarea și întărirea capacității și a schimbului de bune practici a Comitetelor de Monitorizare, cu precizarea că sprijinul specific pentru întărirea capacității CM pentru fiecare PO în parte se va realiza de către fiecare PO </w:t>
            </w:r>
            <w:r w:rsidRPr="001C49CD">
              <w:rPr>
                <w:rFonts w:eastAsia="Calibri" w:cs="Times New Roman"/>
                <w:sz w:val="21"/>
                <w:szCs w:val="21"/>
                <w:lang w:eastAsia="ro-RO"/>
              </w:rPr>
              <w:t>care are axă proprie de AT</w:t>
            </w:r>
            <w:r w:rsidRPr="001C49CD">
              <w:rPr>
                <w:rFonts w:eastAsia="Calibri" w:cs="Times New Roman"/>
                <w:lang w:eastAsia="ro-RO"/>
              </w:rPr>
              <w:t>.</w:t>
            </w:r>
          </w:p>
        </w:tc>
        <w:tc>
          <w:tcPr>
            <w:tcW w:w="1308"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 xml:space="preserve">CM </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POAT, grupuri şi reţele specifice</w:t>
            </w:r>
          </w:p>
          <w:p w:rsidR="00E94A53" w:rsidRPr="001C49CD" w:rsidRDefault="00E94A53" w:rsidP="00087139">
            <w:pPr>
              <w:spacing w:after="0" w:line="240" w:lineRule="auto"/>
              <w:jc w:val="center"/>
              <w:rPr>
                <w:rFonts w:eastAsia="Calibri" w:cs="Times New Roman"/>
                <w:lang w:eastAsia="ro-RO"/>
              </w:rPr>
            </w:pPr>
          </w:p>
        </w:tc>
        <w:tc>
          <w:tcPr>
            <w:tcW w:w="1308"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 xml:space="preserve">CM </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POIM, grupuri şi reţele specifice</w:t>
            </w:r>
          </w:p>
          <w:p w:rsidR="00E94A53" w:rsidRPr="001C49CD" w:rsidRDefault="00E94A53" w:rsidP="00087139">
            <w:pPr>
              <w:spacing w:after="0" w:line="240" w:lineRule="auto"/>
              <w:jc w:val="center"/>
              <w:rPr>
                <w:rFonts w:eastAsia="Calibri" w:cs="Times New Roman"/>
              </w:rPr>
            </w:pPr>
          </w:p>
        </w:tc>
        <w:tc>
          <w:tcPr>
            <w:tcW w:w="1530"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 xml:space="preserve">CM </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 xml:space="preserve">POC, </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grupuri şi reţele specifice</w:t>
            </w:r>
          </w:p>
          <w:p w:rsidR="00E94A53" w:rsidRPr="001C49CD" w:rsidRDefault="00E94A53" w:rsidP="00087139">
            <w:pPr>
              <w:spacing w:after="0" w:line="240" w:lineRule="auto"/>
              <w:jc w:val="center"/>
              <w:rPr>
                <w:rFonts w:eastAsia="Calibri" w:cs="Times New Roman"/>
              </w:rPr>
            </w:pPr>
          </w:p>
        </w:tc>
        <w:tc>
          <w:tcPr>
            <w:tcW w:w="1385"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 xml:space="preserve">CM </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 xml:space="preserve">POR, </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alte comitete</w:t>
            </w:r>
          </w:p>
        </w:tc>
        <w:tc>
          <w:tcPr>
            <w:tcW w:w="1384"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 xml:space="preserve">CM </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 xml:space="preserve">POCTE, </w:t>
            </w:r>
          </w:p>
          <w:p w:rsidR="00E94A53" w:rsidRPr="001C49CD" w:rsidRDefault="003335F7" w:rsidP="00087139">
            <w:pPr>
              <w:spacing w:after="0" w:line="240" w:lineRule="auto"/>
              <w:jc w:val="center"/>
              <w:rPr>
                <w:rFonts w:eastAsia="Calibri" w:cs="Times New Roman"/>
                <w:lang w:eastAsia="ro-RO"/>
              </w:rPr>
            </w:pPr>
            <w:r>
              <w:rPr>
                <w:rFonts w:eastAsia="Calibri" w:cs="Times New Roman"/>
                <w:lang w:eastAsia="ro-RO"/>
              </w:rPr>
              <w:t>r</w:t>
            </w:r>
            <w:r w:rsidR="00E94A53" w:rsidRPr="001C49CD">
              <w:rPr>
                <w:rFonts w:eastAsia="Calibri" w:cs="Times New Roman"/>
                <w:lang w:eastAsia="ro-RO"/>
              </w:rPr>
              <w:t>eţele</w:t>
            </w:r>
            <w:r>
              <w:rPr>
                <w:rFonts w:eastAsia="Calibri" w:cs="Times New Roman"/>
                <w:lang w:eastAsia="ro-RO"/>
              </w:rPr>
              <w:t xml:space="preserve"> specifice</w:t>
            </w:r>
          </w:p>
          <w:p w:rsidR="00E94A53" w:rsidRPr="001C49CD" w:rsidRDefault="00E94A53" w:rsidP="00087139">
            <w:pPr>
              <w:spacing w:after="0" w:line="240" w:lineRule="auto"/>
              <w:jc w:val="center"/>
              <w:rPr>
                <w:rFonts w:eastAsia="Calibri" w:cs="Times New Roman"/>
              </w:rPr>
            </w:pPr>
          </w:p>
        </w:tc>
        <w:tc>
          <w:tcPr>
            <w:tcW w:w="1312"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 xml:space="preserve">CM </w:t>
            </w:r>
          </w:p>
          <w:p w:rsidR="00E94A53" w:rsidRPr="001C49CD" w:rsidRDefault="00E94A53" w:rsidP="00087139">
            <w:pPr>
              <w:spacing w:after="0" w:line="240" w:lineRule="auto"/>
              <w:jc w:val="center"/>
              <w:rPr>
                <w:rFonts w:eastAsia="Calibri" w:cs="Times New Roman"/>
              </w:rPr>
            </w:pPr>
            <w:r w:rsidRPr="001C49CD">
              <w:rPr>
                <w:rFonts w:eastAsia="Calibri" w:cs="Times New Roman"/>
                <w:lang w:eastAsia="ro-RO"/>
              </w:rPr>
              <w:t xml:space="preserve">POCA </w:t>
            </w:r>
          </w:p>
        </w:tc>
        <w:tc>
          <w:tcPr>
            <w:tcW w:w="1417" w:type="dxa"/>
            <w:gridSpan w:val="2"/>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N/A</w:t>
            </w:r>
          </w:p>
        </w:tc>
        <w:tc>
          <w:tcPr>
            <w:tcW w:w="1276"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 xml:space="preserve">CM </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POCU,</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grupuri şi reţele specifice</w:t>
            </w:r>
          </w:p>
          <w:p w:rsidR="00E94A53" w:rsidRPr="001C49CD" w:rsidRDefault="00E94A53" w:rsidP="00087139">
            <w:pPr>
              <w:spacing w:after="0" w:line="240" w:lineRule="auto"/>
              <w:jc w:val="center"/>
              <w:rPr>
                <w:rFonts w:eastAsia="Calibri" w:cs="Times New Roman"/>
                <w:lang w:eastAsia="ro-RO"/>
              </w:rPr>
            </w:pPr>
          </w:p>
        </w:tc>
        <w:tc>
          <w:tcPr>
            <w:tcW w:w="1701" w:type="dxa"/>
            <w:gridSpan w:val="2"/>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 xml:space="preserve">CM </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 xml:space="preserve">PNDR </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RNDR</w:t>
            </w:r>
          </w:p>
          <w:p w:rsidR="00E94A53" w:rsidRPr="001C49CD" w:rsidRDefault="00E94A53" w:rsidP="00087139">
            <w:pPr>
              <w:spacing w:after="0" w:line="240" w:lineRule="auto"/>
              <w:jc w:val="center"/>
              <w:rPr>
                <w:rFonts w:eastAsia="Calibri" w:cs="Times New Roman"/>
              </w:rPr>
            </w:pPr>
          </w:p>
        </w:tc>
        <w:tc>
          <w:tcPr>
            <w:tcW w:w="1984" w:type="dxa"/>
          </w:tcPr>
          <w:p w:rsidR="00E94A53" w:rsidRPr="006D3B96" w:rsidRDefault="00E94A53" w:rsidP="00087139">
            <w:pPr>
              <w:spacing w:after="0" w:line="240" w:lineRule="auto"/>
              <w:jc w:val="center"/>
              <w:rPr>
                <w:rFonts w:eastAsia="Calibri" w:cs="Times New Roman"/>
                <w:lang w:eastAsia="ro-RO"/>
              </w:rPr>
            </w:pPr>
            <w:r w:rsidRPr="006D3B96">
              <w:rPr>
                <w:rFonts w:eastAsia="Calibri" w:cs="Times New Roman"/>
                <w:lang w:eastAsia="ro-RO"/>
              </w:rPr>
              <w:t xml:space="preserve">CM </w:t>
            </w:r>
          </w:p>
          <w:p w:rsidR="00E94A53" w:rsidRPr="006D3B96" w:rsidRDefault="00E94A53" w:rsidP="00087139">
            <w:pPr>
              <w:spacing w:after="0" w:line="240" w:lineRule="auto"/>
              <w:jc w:val="center"/>
              <w:rPr>
                <w:rFonts w:eastAsia="Calibri" w:cs="Times New Roman"/>
                <w:lang w:eastAsia="ro-RO"/>
              </w:rPr>
            </w:pPr>
            <w:r w:rsidRPr="006D3B96">
              <w:rPr>
                <w:rFonts w:eastAsia="Calibri" w:cs="Times New Roman"/>
                <w:lang w:eastAsia="ro-RO"/>
              </w:rPr>
              <w:t xml:space="preserve">POPAM, </w:t>
            </w:r>
          </w:p>
          <w:p w:rsidR="00E94A53" w:rsidRPr="006D3B96" w:rsidRDefault="00E94A53" w:rsidP="00087139">
            <w:pPr>
              <w:spacing w:after="0" w:line="240" w:lineRule="auto"/>
              <w:jc w:val="center"/>
              <w:rPr>
                <w:rFonts w:eastAsia="Calibri" w:cs="Times New Roman"/>
                <w:lang w:eastAsia="ro-RO"/>
              </w:rPr>
            </w:pPr>
            <w:r w:rsidRPr="006D3B96">
              <w:rPr>
                <w:rFonts w:eastAsia="Calibri" w:cs="Times New Roman"/>
                <w:lang w:eastAsia="ro-RO"/>
              </w:rPr>
              <w:t>grupuri şi reţele specifice</w:t>
            </w:r>
          </w:p>
          <w:p w:rsidR="00E94A53" w:rsidRPr="006D3B96" w:rsidRDefault="00E94A53" w:rsidP="00087139">
            <w:pPr>
              <w:spacing w:after="0" w:line="240" w:lineRule="auto"/>
              <w:jc w:val="center"/>
              <w:rPr>
                <w:rFonts w:eastAsia="Calibri" w:cs="Times New Roman"/>
              </w:rPr>
            </w:pPr>
          </w:p>
        </w:tc>
      </w:tr>
      <w:tr w:rsidR="00E94A53" w:rsidRPr="001C49CD" w:rsidTr="00D7730E">
        <w:trPr>
          <w:trHeight w:val="832"/>
        </w:trPr>
        <w:tc>
          <w:tcPr>
            <w:tcW w:w="3702" w:type="dxa"/>
          </w:tcPr>
          <w:p w:rsidR="00E94A53" w:rsidRPr="001C49CD" w:rsidRDefault="00E94A53" w:rsidP="00087139">
            <w:pPr>
              <w:spacing w:after="0" w:line="240" w:lineRule="auto"/>
              <w:jc w:val="both"/>
              <w:rPr>
                <w:rFonts w:eastAsia="Calibri" w:cs="Times New Roman"/>
                <w:b/>
                <w:lang w:eastAsia="ro-RO"/>
              </w:rPr>
            </w:pPr>
            <w:r w:rsidRPr="001C49CD">
              <w:rPr>
                <w:rFonts w:eastAsia="Calibri" w:cs="Times New Roman"/>
                <w:b/>
                <w:lang w:eastAsia="ro-RO"/>
              </w:rPr>
              <w:t>Pregătirea următorului exercițiu de programare post 2020</w:t>
            </w:r>
          </w:p>
        </w:tc>
        <w:tc>
          <w:tcPr>
            <w:tcW w:w="3453" w:type="dxa"/>
          </w:tcPr>
          <w:p w:rsidR="00E94A53" w:rsidRPr="001C49CD" w:rsidRDefault="00E94A53" w:rsidP="00087139">
            <w:pPr>
              <w:spacing w:after="0" w:line="240" w:lineRule="auto"/>
              <w:jc w:val="both"/>
              <w:rPr>
                <w:rFonts w:eastAsia="Times New Roman" w:cs="Times New Roman"/>
                <w:lang w:eastAsia="ro-RO"/>
              </w:rPr>
            </w:pPr>
            <w:r w:rsidRPr="001C49CD">
              <w:rPr>
                <w:rFonts w:eastAsia="Calibri" w:cs="Times New Roman"/>
                <w:lang w:eastAsia="ro-RO"/>
              </w:rPr>
              <w:t>AP</w:t>
            </w:r>
          </w:p>
        </w:tc>
        <w:tc>
          <w:tcPr>
            <w:tcW w:w="1308"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POAT</w:t>
            </w:r>
          </w:p>
        </w:tc>
        <w:tc>
          <w:tcPr>
            <w:tcW w:w="1308"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POIM</w:t>
            </w:r>
          </w:p>
        </w:tc>
        <w:tc>
          <w:tcPr>
            <w:tcW w:w="1530"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POC</w:t>
            </w:r>
          </w:p>
        </w:tc>
        <w:tc>
          <w:tcPr>
            <w:tcW w:w="1385"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POR</w:t>
            </w:r>
          </w:p>
        </w:tc>
        <w:tc>
          <w:tcPr>
            <w:tcW w:w="1384" w:type="dxa"/>
          </w:tcPr>
          <w:p w:rsidR="00E94A53" w:rsidRPr="001C49CD" w:rsidRDefault="00E94A53" w:rsidP="00087139">
            <w:pPr>
              <w:spacing w:after="0" w:line="240" w:lineRule="auto"/>
              <w:jc w:val="center"/>
              <w:rPr>
                <w:rFonts w:eastAsia="Calibri" w:cs="Times New Roman"/>
                <w:lang w:eastAsia="ro-RO"/>
              </w:rPr>
            </w:pPr>
            <w:r w:rsidRPr="006D3B96">
              <w:rPr>
                <w:rFonts w:eastAsia="Calibri" w:cs="Times New Roman"/>
                <w:lang w:eastAsia="ro-RO"/>
              </w:rPr>
              <w:t>POCTE</w:t>
            </w:r>
          </w:p>
        </w:tc>
        <w:tc>
          <w:tcPr>
            <w:tcW w:w="1312"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POCA</w:t>
            </w:r>
          </w:p>
        </w:tc>
        <w:tc>
          <w:tcPr>
            <w:tcW w:w="1417" w:type="dxa"/>
            <w:gridSpan w:val="2"/>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N/A</w:t>
            </w:r>
          </w:p>
        </w:tc>
        <w:tc>
          <w:tcPr>
            <w:tcW w:w="1276"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POCU</w:t>
            </w:r>
          </w:p>
        </w:tc>
        <w:tc>
          <w:tcPr>
            <w:tcW w:w="1701" w:type="dxa"/>
            <w:gridSpan w:val="2"/>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PNDR</w:t>
            </w:r>
          </w:p>
        </w:tc>
        <w:tc>
          <w:tcPr>
            <w:tcW w:w="1984" w:type="dxa"/>
          </w:tcPr>
          <w:p w:rsidR="00E94A53" w:rsidRPr="006D3B96" w:rsidRDefault="00E94A53" w:rsidP="00087139">
            <w:pPr>
              <w:spacing w:after="0" w:line="240" w:lineRule="auto"/>
              <w:jc w:val="center"/>
              <w:rPr>
                <w:rFonts w:eastAsia="Calibri" w:cs="Times New Roman"/>
                <w:lang w:eastAsia="ro-RO"/>
              </w:rPr>
            </w:pPr>
            <w:r w:rsidRPr="006D3B96">
              <w:rPr>
                <w:rFonts w:eastAsia="Calibri" w:cs="Times New Roman"/>
                <w:lang w:eastAsia="ro-RO"/>
              </w:rPr>
              <w:t>POPAM</w:t>
            </w:r>
          </w:p>
        </w:tc>
      </w:tr>
      <w:tr w:rsidR="00E94A53" w:rsidRPr="001C49CD" w:rsidTr="00D7730E">
        <w:trPr>
          <w:trHeight w:val="832"/>
        </w:trPr>
        <w:tc>
          <w:tcPr>
            <w:tcW w:w="3702" w:type="dxa"/>
          </w:tcPr>
          <w:p w:rsidR="00E94A53" w:rsidRPr="001C49CD" w:rsidRDefault="00E94A53" w:rsidP="00087139">
            <w:pPr>
              <w:spacing w:after="0" w:line="240" w:lineRule="auto"/>
              <w:jc w:val="both"/>
              <w:rPr>
                <w:rFonts w:eastAsia="Calibri" w:cs="Times New Roman"/>
                <w:b/>
                <w:lang w:eastAsia="ro-RO"/>
              </w:rPr>
            </w:pPr>
            <w:r w:rsidRPr="001C49CD">
              <w:rPr>
                <w:rFonts w:eastAsia="Calibri" w:cs="Times New Roman"/>
                <w:b/>
                <w:lang w:eastAsia="ro-RO"/>
              </w:rPr>
              <w:t>Evaluare ex-ante documente post 2020</w:t>
            </w:r>
          </w:p>
        </w:tc>
        <w:tc>
          <w:tcPr>
            <w:tcW w:w="3453" w:type="dxa"/>
          </w:tcPr>
          <w:p w:rsidR="00E94A53" w:rsidRPr="001C49CD" w:rsidRDefault="00E94A53" w:rsidP="007C2C24">
            <w:pPr>
              <w:spacing w:after="0" w:line="240" w:lineRule="auto"/>
              <w:jc w:val="both"/>
              <w:rPr>
                <w:rFonts w:eastAsia="Calibri" w:cs="Times New Roman"/>
                <w:lang w:eastAsia="ro-RO"/>
              </w:rPr>
            </w:pPr>
            <w:r w:rsidRPr="001C49CD">
              <w:rPr>
                <w:rFonts w:eastAsia="Calibri" w:cs="Times New Roman"/>
                <w:lang w:eastAsia="ro-RO"/>
              </w:rPr>
              <w:t>Orizontal pentru toate PO finanţate din FSC (cu excepţia POCTE)</w:t>
            </w:r>
            <w:r w:rsidR="003335F7">
              <w:rPr>
                <w:rFonts w:eastAsia="Calibri" w:cs="Times New Roman"/>
                <w:lang w:eastAsia="ro-RO"/>
              </w:rPr>
              <w:t>.</w:t>
            </w:r>
          </w:p>
        </w:tc>
        <w:tc>
          <w:tcPr>
            <w:tcW w:w="1308"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w:t>
            </w:r>
          </w:p>
        </w:tc>
        <w:tc>
          <w:tcPr>
            <w:tcW w:w="1308"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w:t>
            </w:r>
          </w:p>
        </w:tc>
        <w:tc>
          <w:tcPr>
            <w:tcW w:w="1530"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w:t>
            </w:r>
          </w:p>
        </w:tc>
        <w:tc>
          <w:tcPr>
            <w:tcW w:w="1385"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w:t>
            </w:r>
          </w:p>
        </w:tc>
        <w:tc>
          <w:tcPr>
            <w:tcW w:w="1384"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POCTE</w:t>
            </w:r>
          </w:p>
        </w:tc>
        <w:tc>
          <w:tcPr>
            <w:tcW w:w="1312"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w:t>
            </w:r>
          </w:p>
        </w:tc>
        <w:tc>
          <w:tcPr>
            <w:tcW w:w="1417" w:type="dxa"/>
            <w:gridSpan w:val="2"/>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N/A</w:t>
            </w:r>
          </w:p>
        </w:tc>
        <w:tc>
          <w:tcPr>
            <w:tcW w:w="1276"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w:t>
            </w:r>
          </w:p>
        </w:tc>
        <w:tc>
          <w:tcPr>
            <w:tcW w:w="1701" w:type="dxa"/>
            <w:gridSpan w:val="2"/>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PNDR</w:t>
            </w:r>
          </w:p>
        </w:tc>
        <w:tc>
          <w:tcPr>
            <w:tcW w:w="1984" w:type="dxa"/>
          </w:tcPr>
          <w:p w:rsidR="00E94A53" w:rsidRPr="006D3B96" w:rsidRDefault="00E94A53" w:rsidP="00087139">
            <w:pPr>
              <w:spacing w:after="0" w:line="240" w:lineRule="auto"/>
              <w:jc w:val="center"/>
              <w:rPr>
                <w:rFonts w:eastAsia="Calibri" w:cs="Times New Roman"/>
                <w:lang w:eastAsia="ro-RO"/>
              </w:rPr>
            </w:pPr>
            <w:r w:rsidRPr="006D3B96">
              <w:rPr>
                <w:rFonts w:eastAsia="Calibri" w:cs="Times New Roman"/>
                <w:lang w:eastAsia="ro-RO"/>
              </w:rPr>
              <w:t>POPAM</w:t>
            </w:r>
          </w:p>
        </w:tc>
      </w:tr>
      <w:tr w:rsidR="003335F7" w:rsidRPr="001C49CD" w:rsidTr="00CE176C">
        <w:trPr>
          <w:trHeight w:val="684"/>
        </w:trPr>
        <w:tc>
          <w:tcPr>
            <w:tcW w:w="21760" w:type="dxa"/>
            <w:gridSpan w:val="14"/>
            <w:shd w:val="clear" w:color="auto" w:fill="C6D9F1" w:themeFill="text2" w:themeFillTint="33"/>
            <w:vAlign w:val="center"/>
          </w:tcPr>
          <w:p w:rsidR="003335F7" w:rsidRPr="006D3B96" w:rsidRDefault="003335F7" w:rsidP="003335F7">
            <w:pPr>
              <w:spacing w:after="0" w:line="240" w:lineRule="auto"/>
              <w:rPr>
                <w:rFonts w:eastAsia="Calibri" w:cs="Times New Roman"/>
                <w:lang w:eastAsia="ro-RO"/>
              </w:rPr>
            </w:pPr>
            <w:r w:rsidRPr="003335F7">
              <w:rPr>
                <w:rFonts w:eastAsia="Calibri" w:cs="Times New Roman"/>
                <w:b/>
                <w:lang w:eastAsia="ro-RO"/>
              </w:rPr>
              <w:t>Sprijin beneficiari FESI</w:t>
            </w:r>
          </w:p>
        </w:tc>
      </w:tr>
      <w:tr w:rsidR="00E94A53" w:rsidRPr="001C49CD" w:rsidTr="00CE176C">
        <w:trPr>
          <w:trHeight w:val="684"/>
        </w:trPr>
        <w:tc>
          <w:tcPr>
            <w:tcW w:w="3702" w:type="dxa"/>
          </w:tcPr>
          <w:p w:rsidR="00E94A53" w:rsidRPr="001C49CD" w:rsidRDefault="00E94A53" w:rsidP="00A9049E">
            <w:pPr>
              <w:spacing w:after="0" w:line="240" w:lineRule="auto"/>
              <w:jc w:val="both"/>
              <w:rPr>
                <w:rFonts w:eastAsia="Calibri" w:cs="Times New Roman"/>
                <w:b/>
                <w:lang w:eastAsia="ro-RO"/>
              </w:rPr>
            </w:pPr>
            <w:r w:rsidRPr="001C49CD">
              <w:rPr>
                <w:rFonts w:eastAsia="Calibri" w:cs="Times New Roman"/>
                <w:b/>
                <w:lang w:eastAsia="ro-RO"/>
              </w:rPr>
              <w:t>Instruire beneficiari  FESI</w:t>
            </w:r>
          </w:p>
        </w:tc>
        <w:tc>
          <w:tcPr>
            <w:tcW w:w="3453" w:type="dxa"/>
          </w:tcPr>
          <w:p w:rsidR="00E94A53" w:rsidRPr="001C49CD" w:rsidRDefault="00E94A53" w:rsidP="00087139">
            <w:pPr>
              <w:spacing w:after="0" w:line="240" w:lineRule="auto"/>
              <w:jc w:val="both"/>
              <w:rPr>
                <w:rFonts w:eastAsia="Calibri" w:cs="Times New Roman"/>
                <w:noProof/>
                <w:lang w:eastAsia="ro-RO"/>
              </w:rPr>
            </w:pPr>
            <w:r w:rsidRPr="001C49CD">
              <w:rPr>
                <w:rFonts w:eastAsia="Calibri" w:cs="Times New Roman"/>
                <w:noProof/>
                <w:lang w:eastAsia="ro-RO"/>
              </w:rPr>
              <w:t xml:space="preserve">Instruire pe tematici orizontale pentru beneficiarii tuturor PO, în funcție de relevanța temelor de instruire la nivel de PO: managementul de proiect, achizițiile publice, derularea contractelor de finanţare, ajutorul de stat, evaluarea impactului proiectelor asupra mediului, prevenirea neregulilor și fraudei, conflictul de interese, incompatibilități, egalitatea de şanse între femei și bărbați și egalitatea de şanse pentru persoanele cu dizabilităţi, dezvoltarea parteneriatelor şi integrării sectoriale şi teritoriale etc. </w:t>
            </w:r>
          </w:p>
          <w:p w:rsidR="00E94A53" w:rsidRPr="001C49CD" w:rsidRDefault="00E94A53" w:rsidP="00087139">
            <w:pPr>
              <w:spacing w:after="0" w:line="240" w:lineRule="auto"/>
              <w:jc w:val="both"/>
              <w:rPr>
                <w:rFonts w:eastAsia="Calibri" w:cs="Times New Roman"/>
                <w:lang w:eastAsia="ro-RO"/>
              </w:rPr>
            </w:pPr>
          </w:p>
        </w:tc>
        <w:tc>
          <w:tcPr>
            <w:tcW w:w="1308"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Instruire specifică</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Beneficiari POAT</w:t>
            </w:r>
          </w:p>
        </w:tc>
        <w:tc>
          <w:tcPr>
            <w:tcW w:w="1308"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Instruire specifică</w:t>
            </w:r>
          </w:p>
          <w:p w:rsidR="00E94A53" w:rsidRPr="001C49CD" w:rsidRDefault="00E94A53" w:rsidP="00087139">
            <w:pPr>
              <w:spacing w:after="0" w:line="240" w:lineRule="auto"/>
              <w:jc w:val="center"/>
              <w:rPr>
                <w:rFonts w:eastAsia="Calibri" w:cs="Times New Roman"/>
              </w:rPr>
            </w:pPr>
            <w:r w:rsidRPr="001C49CD">
              <w:rPr>
                <w:rFonts w:eastAsia="Calibri" w:cs="Times New Roman"/>
                <w:lang w:eastAsia="ro-RO"/>
              </w:rPr>
              <w:t>Beneficiari POIM</w:t>
            </w:r>
          </w:p>
        </w:tc>
        <w:tc>
          <w:tcPr>
            <w:tcW w:w="1530"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Instruire specifică</w:t>
            </w:r>
          </w:p>
          <w:p w:rsidR="00E94A53" w:rsidRPr="001C49CD" w:rsidRDefault="00E94A53" w:rsidP="00087139">
            <w:pPr>
              <w:spacing w:after="0" w:line="240" w:lineRule="auto"/>
              <w:jc w:val="center"/>
              <w:rPr>
                <w:rFonts w:eastAsia="Calibri" w:cs="Times New Roman"/>
              </w:rPr>
            </w:pPr>
            <w:r w:rsidRPr="001C49CD">
              <w:rPr>
                <w:rFonts w:eastAsia="Calibri" w:cs="Times New Roman"/>
                <w:lang w:eastAsia="ro-RO"/>
              </w:rPr>
              <w:t>Beneficiari POC</w:t>
            </w:r>
          </w:p>
        </w:tc>
        <w:tc>
          <w:tcPr>
            <w:tcW w:w="1385" w:type="dxa"/>
          </w:tcPr>
          <w:p w:rsidR="00E94A53" w:rsidRPr="006D3B96" w:rsidRDefault="00E94A53" w:rsidP="00087139">
            <w:pPr>
              <w:spacing w:after="0" w:line="240" w:lineRule="auto"/>
              <w:jc w:val="center"/>
              <w:rPr>
                <w:rFonts w:eastAsia="Calibri" w:cs="Times New Roman"/>
                <w:lang w:eastAsia="ro-RO"/>
              </w:rPr>
            </w:pPr>
            <w:r w:rsidRPr="006D3B96">
              <w:rPr>
                <w:rFonts w:eastAsia="Calibri" w:cs="Times New Roman"/>
                <w:lang w:eastAsia="ro-RO"/>
              </w:rPr>
              <w:t>Instruire specifică</w:t>
            </w:r>
          </w:p>
          <w:p w:rsidR="00E94A53" w:rsidRPr="001C49CD" w:rsidRDefault="00E94A53" w:rsidP="00087139">
            <w:pPr>
              <w:spacing w:after="0" w:line="240" w:lineRule="auto"/>
              <w:jc w:val="center"/>
              <w:rPr>
                <w:rFonts w:eastAsia="Calibri" w:cs="Times New Roman"/>
                <w:lang w:eastAsia="ro-RO"/>
              </w:rPr>
            </w:pPr>
            <w:r w:rsidRPr="006D3B96">
              <w:rPr>
                <w:rFonts w:eastAsia="Calibri" w:cs="Times New Roman"/>
                <w:lang w:eastAsia="ro-RO"/>
              </w:rPr>
              <w:t>Beneficiari POR</w:t>
            </w:r>
          </w:p>
        </w:tc>
        <w:tc>
          <w:tcPr>
            <w:tcW w:w="1384"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Instruire specifică</w:t>
            </w:r>
          </w:p>
          <w:p w:rsidR="00E94A53" w:rsidRPr="001C49CD" w:rsidRDefault="00E94A53" w:rsidP="00087139">
            <w:pPr>
              <w:spacing w:after="0" w:line="240" w:lineRule="auto"/>
              <w:jc w:val="center"/>
              <w:rPr>
                <w:rFonts w:eastAsia="Calibri" w:cs="Times New Roman"/>
                <w:noProof/>
                <w:lang w:eastAsia="ro-RO"/>
              </w:rPr>
            </w:pPr>
            <w:r w:rsidRPr="001C49CD">
              <w:rPr>
                <w:rFonts w:eastAsia="Calibri" w:cs="Times New Roman"/>
                <w:lang w:eastAsia="ro-RO"/>
              </w:rPr>
              <w:t>Beneficiari POCTE</w:t>
            </w:r>
          </w:p>
        </w:tc>
        <w:tc>
          <w:tcPr>
            <w:tcW w:w="1312"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Instruire specifică</w:t>
            </w:r>
          </w:p>
          <w:p w:rsidR="00E94A53" w:rsidRPr="001C49CD" w:rsidRDefault="00E94A53" w:rsidP="00087139">
            <w:pPr>
              <w:spacing w:after="0" w:line="240" w:lineRule="auto"/>
              <w:jc w:val="center"/>
              <w:rPr>
                <w:rFonts w:eastAsia="Calibri" w:cs="Times New Roman"/>
                <w:noProof/>
                <w:lang w:eastAsia="ro-RO"/>
              </w:rPr>
            </w:pPr>
            <w:r w:rsidRPr="001C49CD">
              <w:rPr>
                <w:rFonts w:eastAsia="Calibri" w:cs="Times New Roman"/>
                <w:lang w:eastAsia="ro-RO"/>
              </w:rPr>
              <w:t>Beneficiari POCA</w:t>
            </w:r>
          </w:p>
        </w:tc>
        <w:tc>
          <w:tcPr>
            <w:tcW w:w="1336"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noProof/>
                <w:lang w:eastAsia="ro-RO"/>
              </w:rPr>
              <w:t>N/A</w:t>
            </w:r>
          </w:p>
        </w:tc>
        <w:tc>
          <w:tcPr>
            <w:tcW w:w="1357" w:type="dxa"/>
            <w:gridSpan w:val="2"/>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Instruire specifică</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Beneficiari POCU</w:t>
            </w:r>
          </w:p>
        </w:tc>
        <w:tc>
          <w:tcPr>
            <w:tcW w:w="1559" w:type="dxa"/>
          </w:tcPr>
          <w:p w:rsidR="00E94A53" w:rsidRPr="006D3B96" w:rsidRDefault="00E94A53" w:rsidP="00087139">
            <w:pPr>
              <w:spacing w:after="0" w:line="240" w:lineRule="auto"/>
              <w:jc w:val="center"/>
              <w:rPr>
                <w:rFonts w:eastAsia="Calibri" w:cs="Times New Roman"/>
                <w:lang w:eastAsia="ro-RO"/>
              </w:rPr>
            </w:pPr>
            <w:r w:rsidRPr="006D3B96">
              <w:rPr>
                <w:rFonts w:eastAsia="Calibri" w:cs="Times New Roman"/>
                <w:lang w:eastAsia="ro-RO"/>
              </w:rPr>
              <w:t>Instruire specifică</w:t>
            </w:r>
          </w:p>
          <w:p w:rsidR="00E94A53" w:rsidRPr="006D3B96" w:rsidRDefault="00E94A53" w:rsidP="00087139">
            <w:pPr>
              <w:spacing w:after="0" w:line="240" w:lineRule="auto"/>
              <w:jc w:val="center"/>
              <w:rPr>
                <w:rFonts w:eastAsia="Calibri" w:cs="Times New Roman"/>
                <w:lang w:eastAsia="ro-RO"/>
              </w:rPr>
            </w:pPr>
            <w:r w:rsidRPr="006D3B96">
              <w:rPr>
                <w:rFonts w:eastAsia="Calibri" w:cs="Times New Roman"/>
                <w:lang w:eastAsia="ro-RO"/>
              </w:rPr>
              <w:t xml:space="preserve">Beneficiari </w:t>
            </w:r>
          </w:p>
          <w:p w:rsidR="00E94A53" w:rsidRPr="001C49CD" w:rsidRDefault="00E94A53" w:rsidP="00087139">
            <w:pPr>
              <w:spacing w:after="0" w:line="240" w:lineRule="auto"/>
              <w:jc w:val="center"/>
              <w:rPr>
                <w:rFonts w:eastAsia="Calibri" w:cs="Times New Roman"/>
              </w:rPr>
            </w:pPr>
            <w:r w:rsidRPr="006D3B96">
              <w:rPr>
                <w:rFonts w:eastAsia="Calibri" w:cs="Times New Roman"/>
                <w:lang w:eastAsia="ro-RO"/>
              </w:rPr>
              <w:t>PNDR</w:t>
            </w:r>
          </w:p>
        </w:tc>
        <w:tc>
          <w:tcPr>
            <w:tcW w:w="2126" w:type="dxa"/>
            <w:gridSpan w:val="2"/>
          </w:tcPr>
          <w:p w:rsidR="00E94A53" w:rsidRPr="006D3B96" w:rsidRDefault="00E94A53" w:rsidP="00087139">
            <w:pPr>
              <w:spacing w:after="0" w:line="240" w:lineRule="auto"/>
              <w:jc w:val="center"/>
              <w:rPr>
                <w:rFonts w:eastAsia="Calibri" w:cs="Times New Roman"/>
                <w:lang w:eastAsia="ro-RO"/>
              </w:rPr>
            </w:pPr>
            <w:r w:rsidRPr="006D3B96">
              <w:rPr>
                <w:rFonts w:eastAsia="Calibri" w:cs="Times New Roman"/>
                <w:lang w:eastAsia="ro-RO"/>
              </w:rPr>
              <w:t>Instruire specifică</w:t>
            </w:r>
          </w:p>
          <w:p w:rsidR="00E94A53" w:rsidRPr="006D3B96" w:rsidRDefault="00E94A53" w:rsidP="00087139">
            <w:pPr>
              <w:spacing w:after="0" w:line="240" w:lineRule="auto"/>
              <w:jc w:val="center"/>
              <w:rPr>
                <w:rFonts w:eastAsia="Calibri" w:cs="Times New Roman"/>
              </w:rPr>
            </w:pPr>
            <w:r w:rsidRPr="006D3B96">
              <w:rPr>
                <w:rFonts w:eastAsia="Calibri" w:cs="Times New Roman"/>
                <w:lang w:eastAsia="ro-RO"/>
              </w:rPr>
              <w:t>Beneficiari POPAM</w:t>
            </w:r>
          </w:p>
        </w:tc>
      </w:tr>
      <w:tr w:rsidR="00E94A53" w:rsidRPr="001C49CD" w:rsidTr="00CE176C">
        <w:tc>
          <w:tcPr>
            <w:tcW w:w="3702" w:type="dxa"/>
          </w:tcPr>
          <w:p w:rsidR="00E94A53" w:rsidRPr="001C49CD" w:rsidRDefault="00E94A53" w:rsidP="00087139">
            <w:pPr>
              <w:spacing w:after="0" w:line="240" w:lineRule="auto"/>
              <w:jc w:val="both"/>
              <w:rPr>
                <w:rFonts w:eastAsia="Calibri" w:cs="Times New Roman"/>
                <w:b/>
                <w:lang w:eastAsia="ro-RO"/>
              </w:rPr>
            </w:pPr>
            <w:r w:rsidRPr="001C49CD">
              <w:rPr>
                <w:rFonts w:eastAsia="Calibri" w:cs="Times New Roman"/>
                <w:b/>
                <w:lang w:eastAsia="ro-RO"/>
              </w:rPr>
              <w:t>Pregătire de proiecte FESI</w:t>
            </w:r>
          </w:p>
        </w:tc>
        <w:tc>
          <w:tcPr>
            <w:tcW w:w="3453" w:type="dxa"/>
          </w:tcPr>
          <w:p w:rsidR="00E94A53" w:rsidRDefault="00E94A53" w:rsidP="00087139">
            <w:pPr>
              <w:spacing w:after="0" w:line="240" w:lineRule="auto"/>
              <w:jc w:val="both"/>
              <w:rPr>
                <w:rFonts w:eastAsia="Calibri" w:cs="Times New Roman"/>
                <w:lang w:eastAsia="ro-RO"/>
              </w:rPr>
            </w:pPr>
            <w:r w:rsidRPr="001C49CD">
              <w:rPr>
                <w:rFonts w:eastAsia="Calibri" w:cs="Times New Roman"/>
                <w:lang w:eastAsia="ro-RO"/>
              </w:rPr>
              <w:t>N/A</w:t>
            </w:r>
          </w:p>
          <w:p w:rsidR="00D7730E" w:rsidRDefault="00D7730E" w:rsidP="00087139">
            <w:pPr>
              <w:spacing w:after="0" w:line="240" w:lineRule="auto"/>
              <w:jc w:val="both"/>
              <w:rPr>
                <w:rFonts w:eastAsia="Calibri" w:cs="Times New Roman"/>
                <w:lang w:eastAsia="ro-RO"/>
              </w:rPr>
            </w:pPr>
          </w:p>
          <w:p w:rsidR="00D7730E" w:rsidRPr="001C49CD" w:rsidRDefault="00D7730E" w:rsidP="00087139">
            <w:pPr>
              <w:spacing w:after="0" w:line="240" w:lineRule="auto"/>
              <w:jc w:val="both"/>
              <w:rPr>
                <w:rFonts w:eastAsia="Calibri" w:cs="Times New Roman"/>
                <w:lang w:eastAsia="ro-RO"/>
              </w:rPr>
            </w:pPr>
          </w:p>
        </w:tc>
        <w:tc>
          <w:tcPr>
            <w:tcW w:w="1308"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POAT</w:t>
            </w:r>
          </w:p>
        </w:tc>
        <w:tc>
          <w:tcPr>
            <w:tcW w:w="1308"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POIM</w:t>
            </w:r>
          </w:p>
        </w:tc>
        <w:tc>
          <w:tcPr>
            <w:tcW w:w="1530"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POC</w:t>
            </w:r>
          </w:p>
        </w:tc>
        <w:tc>
          <w:tcPr>
            <w:tcW w:w="1385"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POR</w:t>
            </w:r>
          </w:p>
        </w:tc>
        <w:tc>
          <w:tcPr>
            <w:tcW w:w="1384"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w:t>
            </w:r>
          </w:p>
        </w:tc>
        <w:tc>
          <w:tcPr>
            <w:tcW w:w="1312"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w:t>
            </w:r>
          </w:p>
        </w:tc>
        <w:tc>
          <w:tcPr>
            <w:tcW w:w="1336" w:type="dxa"/>
          </w:tcPr>
          <w:p w:rsidR="00E94A53" w:rsidRPr="001C49CD" w:rsidRDefault="00E94A53" w:rsidP="00087139">
            <w:pPr>
              <w:spacing w:after="0" w:line="240" w:lineRule="auto"/>
              <w:jc w:val="center"/>
              <w:rPr>
                <w:rFonts w:eastAsia="Calibri" w:cs="Times New Roman"/>
                <w:lang w:eastAsia="ro-RO"/>
              </w:rPr>
            </w:pPr>
          </w:p>
        </w:tc>
        <w:tc>
          <w:tcPr>
            <w:tcW w:w="1357" w:type="dxa"/>
            <w:gridSpan w:val="2"/>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POCU</w:t>
            </w:r>
          </w:p>
          <w:p w:rsidR="00E94A53" w:rsidRPr="001C49CD" w:rsidRDefault="00E94A53" w:rsidP="00087139">
            <w:pPr>
              <w:spacing w:after="0" w:line="240" w:lineRule="auto"/>
              <w:jc w:val="center"/>
              <w:rPr>
                <w:rFonts w:eastAsia="Calibri" w:cs="Times New Roman"/>
                <w:lang w:eastAsia="ro-RO"/>
              </w:rPr>
            </w:pPr>
          </w:p>
        </w:tc>
        <w:tc>
          <w:tcPr>
            <w:tcW w:w="1559"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PNDR</w:t>
            </w:r>
          </w:p>
        </w:tc>
        <w:tc>
          <w:tcPr>
            <w:tcW w:w="2126" w:type="dxa"/>
            <w:gridSpan w:val="2"/>
          </w:tcPr>
          <w:p w:rsidR="00E94A53" w:rsidRPr="006D3B96" w:rsidRDefault="00E94A53" w:rsidP="00087139">
            <w:pPr>
              <w:spacing w:after="0" w:line="240" w:lineRule="auto"/>
              <w:jc w:val="center"/>
              <w:rPr>
                <w:rFonts w:eastAsia="Calibri" w:cs="Times New Roman"/>
                <w:lang w:eastAsia="ro-RO"/>
              </w:rPr>
            </w:pPr>
            <w:r w:rsidRPr="006D3B96">
              <w:rPr>
                <w:rFonts w:eastAsia="Calibri" w:cs="Times New Roman"/>
                <w:lang w:eastAsia="ro-RO"/>
              </w:rPr>
              <w:t>POPAM</w:t>
            </w:r>
          </w:p>
        </w:tc>
      </w:tr>
      <w:tr w:rsidR="00CE176C" w:rsidRPr="001C49CD" w:rsidTr="00CE176C">
        <w:tc>
          <w:tcPr>
            <w:tcW w:w="3702" w:type="dxa"/>
          </w:tcPr>
          <w:p w:rsidR="00CE176C" w:rsidRPr="001C49CD" w:rsidRDefault="00CE176C" w:rsidP="003335F7">
            <w:pPr>
              <w:spacing w:after="0" w:line="240" w:lineRule="auto"/>
              <w:jc w:val="both"/>
              <w:rPr>
                <w:rFonts w:eastAsia="Calibri" w:cs="Times New Roman"/>
                <w:b/>
                <w:lang w:eastAsia="ro-RO"/>
              </w:rPr>
            </w:pPr>
            <w:r w:rsidRPr="001C49CD">
              <w:rPr>
                <w:rFonts w:eastAsia="Calibri" w:cs="Times New Roman"/>
                <w:b/>
                <w:lang w:eastAsia="ro-RO"/>
              </w:rPr>
              <w:lastRenderedPageBreak/>
              <w:t xml:space="preserve">Sprijin beneficiari FESI </w:t>
            </w:r>
          </w:p>
        </w:tc>
        <w:tc>
          <w:tcPr>
            <w:tcW w:w="3453" w:type="dxa"/>
          </w:tcPr>
          <w:p w:rsidR="00CE176C" w:rsidRPr="001C49CD" w:rsidRDefault="00CE176C" w:rsidP="00D07A3A">
            <w:pPr>
              <w:spacing w:after="0" w:line="240" w:lineRule="auto"/>
              <w:jc w:val="both"/>
              <w:rPr>
                <w:rFonts w:eastAsia="Calibri" w:cs="Times New Roman"/>
                <w:lang w:eastAsia="ro-RO"/>
              </w:rPr>
            </w:pPr>
            <w:r w:rsidRPr="001C49CD">
              <w:rPr>
                <w:rFonts w:eastAsia="Calibri" w:cs="Times New Roman"/>
                <w:lang w:eastAsia="ro-RO"/>
              </w:rPr>
              <w:t>Sprijin orizontal prin realizarea de activități ce conduc la dezvoltarea capacităţii de management de proiecte  (O.S. 1.1 POAT, acțiunea 1.1.2)</w:t>
            </w:r>
          </w:p>
        </w:tc>
        <w:tc>
          <w:tcPr>
            <w:tcW w:w="1308" w:type="dxa"/>
          </w:tcPr>
          <w:p w:rsidR="00CE176C" w:rsidRPr="001C49CD" w:rsidRDefault="00CE176C" w:rsidP="003335F7">
            <w:pPr>
              <w:spacing w:after="0" w:line="240" w:lineRule="auto"/>
              <w:jc w:val="center"/>
              <w:rPr>
                <w:rFonts w:eastAsia="Calibri" w:cs="Times New Roman"/>
                <w:lang w:eastAsia="ro-RO"/>
              </w:rPr>
            </w:pPr>
            <w:r w:rsidRPr="001C49CD">
              <w:rPr>
                <w:rFonts w:eastAsia="Calibri" w:cs="Times New Roman"/>
                <w:lang w:eastAsia="ro-RO"/>
              </w:rPr>
              <w:t>Sprijin beneficiar</w:t>
            </w:r>
            <w:r>
              <w:rPr>
                <w:rFonts w:eastAsia="Calibri" w:cs="Times New Roman"/>
                <w:lang w:eastAsia="ro-RO"/>
              </w:rPr>
              <w:t>i</w:t>
            </w:r>
            <w:r w:rsidRPr="001C49CD">
              <w:rPr>
                <w:rFonts w:eastAsia="Calibri" w:cs="Times New Roman"/>
                <w:lang w:eastAsia="ro-RO"/>
              </w:rPr>
              <w:t xml:space="preserve"> POAT </w:t>
            </w:r>
          </w:p>
        </w:tc>
        <w:tc>
          <w:tcPr>
            <w:tcW w:w="1308" w:type="dxa"/>
          </w:tcPr>
          <w:p w:rsidR="00CE176C" w:rsidRDefault="00CE176C" w:rsidP="00627DEB">
            <w:pPr>
              <w:spacing w:after="0" w:line="240" w:lineRule="auto"/>
              <w:jc w:val="center"/>
              <w:rPr>
                <w:rFonts w:eastAsia="Calibri" w:cs="Times New Roman"/>
                <w:lang w:eastAsia="ro-RO"/>
              </w:rPr>
            </w:pPr>
            <w:r w:rsidRPr="001C49CD">
              <w:rPr>
                <w:rFonts w:eastAsia="Calibri" w:cs="Times New Roman"/>
                <w:lang w:eastAsia="ro-RO"/>
              </w:rPr>
              <w:t>Sprijin beneficiar</w:t>
            </w:r>
            <w:r>
              <w:rPr>
                <w:rFonts w:eastAsia="Calibri" w:cs="Times New Roman"/>
                <w:lang w:eastAsia="ro-RO"/>
              </w:rPr>
              <w:t>i</w:t>
            </w:r>
          </w:p>
          <w:p w:rsidR="00CE176C" w:rsidRPr="001C49CD" w:rsidRDefault="00CE176C" w:rsidP="00627DEB">
            <w:pPr>
              <w:spacing w:after="0" w:line="240" w:lineRule="auto"/>
              <w:jc w:val="center"/>
              <w:rPr>
                <w:rFonts w:eastAsia="Calibri" w:cs="Times New Roman"/>
                <w:lang w:eastAsia="ro-RO"/>
              </w:rPr>
            </w:pPr>
            <w:r>
              <w:rPr>
                <w:rFonts w:eastAsia="Calibri" w:cs="Times New Roman"/>
                <w:lang w:eastAsia="ro-RO"/>
              </w:rPr>
              <w:t>POIM</w:t>
            </w:r>
          </w:p>
        </w:tc>
        <w:tc>
          <w:tcPr>
            <w:tcW w:w="1530" w:type="dxa"/>
          </w:tcPr>
          <w:p w:rsidR="00CE176C" w:rsidRDefault="00CE176C" w:rsidP="00627DEB">
            <w:pPr>
              <w:spacing w:after="0" w:line="240" w:lineRule="auto"/>
              <w:jc w:val="center"/>
              <w:rPr>
                <w:rFonts w:eastAsia="Calibri" w:cs="Times New Roman"/>
                <w:lang w:eastAsia="ro-RO"/>
              </w:rPr>
            </w:pPr>
            <w:r w:rsidRPr="001C49CD">
              <w:rPr>
                <w:rFonts w:eastAsia="Calibri" w:cs="Times New Roman"/>
                <w:lang w:eastAsia="ro-RO"/>
              </w:rPr>
              <w:t>Sprijin beneficiar</w:t>
            </w:r>
            <w:r>
              <w:rPr>
                <w:rFonts w:eastAsia="Calibri" w:cs="Times New Roman"/>
                <w:lang w:eastAsia="ro-RO"/>
              </w:rPr>
              <w:t>i</w:t>
            </w:r>
          </w:p>
          <w:p w:rsidR="00CE176C" w:rsidRPr="001C49CD" w:rsidRDefault="00CE176C" w:rsidP="00627DEB">
            <w:pPr>
              <w:spacing w:after="0" w:line="240" w:lineRule="auto"/>
              <w:jc w:val="center"/>
              <w:rPr>
                <w:rFonts w:eastAsia="Calibri" w:cs="Times New Roman"/>
                <w:lang w:eastAsia="ro-RO"/>
              </w:rPr>
            </w:pPr>
            <w:r>
              <w:rPr>
                <w:rFonts w:eastAsia="Calibri" w:cs="Times New Roman"/>
                <w:lang w:eastAsia="ro-RO"/>
              </w:rPr>
              <w:t>POC</w:t>
            </w:r>
          </w:p>
        </w:tc>
        <w:tc>
          <w:tcPr>
            <w:tcW w:w="1385" w:type="dxa"/>
          </w:tcPr>
          <w:p w:rsidR="00CE176C" w:rsidRDefault="00CE176C" w:rsidP="003335F7">
            <w:pPr>
              <w:spacing w:after="0" w:line="240" w:lineRule="auto"/>
              <w:jc w:val="center"/>
              <w:rPr>
                <w:rFonts w:eastAsia="Calibri" w:cs="Times New Roman"/>
                <w:lang w:eastAsia="ro-RO"/>
              </w:rPr>
            </w:pPr>
            <w:r w:rsidRPr="001C49CD">
              <w:rPr>
                <w:rFonts w:eastAsia="Calibri" w:cs="Times New Roman"/>
                <w:lang w:eastAsia="ro-RO"/>
              </w:rPr>
              <w:t>Sprijin beneficiari</w:t>
            </w:r>
          </w:p>
          <w:p w:rsidR="00CE176C" w:rsidRPr="001C49CD" w:rsidRDefault="00CE176C" w:rsidP="003335F7">
            <w:pPr>
              <w:spacing w:after="0" w:line="240" w:lineRule="auto"/>
              <w:jc w:val="center"/>
              <w:rPr>
                <w:rFonts w:eastAsia="Calibri" w:cs="Times New Roman"/>
                <w:lang w:eastAsia="ro-RO"/>
              </w:rPr>
            </w:pPr>
            <w:r>
              <w:rPr>
                <w:rFonts w:eastAsia="Calibri" w:cs="Times New Roman"/>
                <w:lang w:eastAsia="ro-RO"/>
              </w:rPr>
              <w:t>POR</w:t>
            </w:r>
          </w:p>
        </w:tc>
        <w:tc>
          <w:tcPr>
            <w:tcW w:w="1384" w:type="dxa"/>
          </w:tcPr>
          <w:p w:rsidR="00CE176C" w:rsidRDefault="00CE176C" w:rsidP="00CE176C">
            <w:pPr>
              <w:spacing w:after="0" w:line="240" w:lineRule="auto"/>
              <w:jc w:val="center"/>
              <w:rPr>
                <w:rFonts w:eastAsia="Calibri" w:cs="Times New Roman"/>
                <w:lang w:eastAsia="ro-RO"/>
              </w:rPr>
            </w:pPr>
            <w:r w:rsidRPr="001C49CD">
              <w:rPr>
                <w:rFonts w:eastAsia="Calibri" w:cs="Times New Roman"/>
                <w:lang w:eastAsia="ro-RO"/>
              </w:rPr>
              <w:t>Sprijin beneficiari</w:t>
            </w:r>
          </w:p>
          <w:p w:rsidR="00CE176C" w:rsidRPr="001C49CD" w:rsidRDefault="00CE176C" w:rsidP="00627DEB">
            <w:pPr>
              <w:spacing w:after="0" w:line="240" w:lineRule="auto"/>
              <w:jc w:val="center"/>
              <w:rPr>
                <w:rFonts w:eastAsia="Calibri" w:cs="Times New Roman"/>
                <w:lang w:eastAsia="ro-RO"/>
              </w:rPr>
            </w:pPr>
            <w:r>
              <w:rPr>
                <w:rFonts w:eastAsia="Calibri" w:cs="Times New Roman"/>
                <w:lang w:eastAsia="ro-RO"/>
              </w:rPr>
              <w:t>POCTE</w:t>
            </w:r>
          </w:p>
        </w:tc>
        <w:tc>
          <w:tcPr>
            <w:tcW w:w="1312" w:type="dxa"/>
          </w:tcPr>
          <w:p w:rsidR="00CE176C" w:rsidRDefault="00CE176C" w:rsidP="009B5AFA">
            <w:pPr>
              <w:spacing w:after="0" w:line="240" w:lineRule="auto"/>
              <w:jc w:val="center"/>
              <w:rPr>
                <w:rFonts w:eastAsia="Calibri" w:cs="Times New Roman"/>
                <w:lang w:eastAsia="ro-RO"/>
              </w:rPr>
            </w:pPr>
            <w:r w:rsidRPr="001C49CD">
              <w:rPr>
                <w:rFonts w:eastAsia="Calibri" w:cs="Times New Roman"/>
                <w:lang w:eastAsia="ro-RO"/>
              </w:rPr>
              <w:t>Sprijin beneficiari</w:t>
            </w:r>
          </w:p>
          <w:p w:rsidR="00CE176C" w:rsidRPr="001C49CD" w:rsidRDefault="00CE176C" w:rsidP="009B5AFA">
            <w:pPr>
              <w:spacing w:after="0" w:line="240" w:lineRule="auto"/>
              <w:jc w:val="center"/>
              <w:rPr>
                <w:rFonts w:eastAsia="Calibri" w:cs="Times New Roman"/>
                <w:lang w:eastAsia="ro-RO"/>
              </w:rPr>
            </w:pPr>
            <w:r>
              <w:rPr>
                <w:rFonts w:eastAsia="Calibri" w:cs="Times New Roman"/>
                <w:lang w:eastAsia="ro-RO"/>
              </w:rPr>
              <w:t>POCA</w:t>
            </w:r>
          </w:p>
        </w:tc>
        <w:tc>
          <w:tcPr>
            <w:tcW w:w="1336" w:type="dxa"/>
          </w:tcPr>
          <w:p w:rsidR="00CE176C" w:rsidRPr="001C49CD" w:rsidRDefault="00CE176C" w:rsidP="00627DEB">
            <w:pPr>
              <w:spacing w:after="0" w:line="240" w:lineRule="auto"/>
              <w:jc w:val="center"/>
              <w:rPr>
                <w:rFonts w:eastAsia="Calibri" w:cs="Times New Roman"/>
                <w:lang w:eastAsia="ro-RO"/>
              </w:rPr>
            </w:pPr>
            <w:r>
              <w:rPr>
                <w:rFonts w:eastAsia="Calibri" w:cs="Times New Roman"/>
                <w:lang w:eastAsia="ro-RO"/>
              </w:rPr>
              <w:t>N/A</w:t>
            </w:r>
          </w:p>
        </w:tc>
        <w:tc>
          <w:tcPr>
            <w:tcW w:w="1357" w:type="dxa"/>
            <w:gridSpan w:val="2"/>
          </w:tcPr>
          <w:p w:rsidR="00CE176C" w:rsidRDefault="00CE176C" w:rsidP="009B5AFA">
            <w:pPr>
              <w:spacing w:after="0" w:line="240" w:lineRule="auto"/>
              <w:jc w:val="center"/>
              <w:rPr>
                <w:rFonts w:eastAsia="Calibri" w:cs="Times New Roman"/>
                <w:lang w:eastAsia="ro-RO"/>
              </w:rPr>
            </w:pPr>
            <w:r w:rsidRPr="001C49CD">
              <w:rPr>
                <w:rFonts w:eastAsia="Calibri" w:cs="Times New Roman"/>
                <w:lang w:eastAsia="ro-RO"/>
              </w:rPr>
              <w:t>Sprijin beneficiari</w:t>
            </w:r>
          </w:p>
          <w:p w:rsidR="00CE176C" w:rsidRPr="001C49CD" w:rsidRDefault="00CE176C" w:rsidP="00627DEB">
            <w:pPr>
              <w:spacing w:after="0" w:line="240" w:lineRule="auto"/>
              <w:jc w:val="center"/>
              <w:rPr>
                <w:rFonts w:eastAsia="Calibri" w:cs="Times New Roman"/>
                <w:lang w:eastAsia="ro-RO"/>
              </w:rPr>
            </w:pPr>
            <w:r>
              <w:rPr>
                <w:rFonts w:eastAsia="Calibri" w:cs="Times New Roman"/>
                <w:lang w:eastAsia="ro-RO"/>
              </w:rPr>
              <w:t>POCU</w:t>
            </w:r>
          </w:p>
        </w:tc>
        <w:tc>
          <w:tcPr>
            <w:tcW w:w="1559" w:type="dxa"/>
          </w:tcPr>
          <w:p w:rsidR="00CE176C" w:rsidRDefault="00CE176C" w:rsidP="00CE176C">
            <w:pPr>
              <w:spacing w:after="0" w:line="240" w:lineRule="auto"/>
              <w:jc w:val="center"/>
              <w:rPr>
                <w:rFonts w:eastAsia="Calibri" w:cs="Times New Roman"/>
                <w:lang w:eastAsia="ro-RO"/>
              </w:rPr>
            </w:pPr>
            <w:r w:rsidRPr="00FE4D81">
              <w:rPr>
                <w:rFonts w:eastAsia="Calibri" w:cs="Times New Roman"/>
                <w:lang w:eastAsia="ro-RO"/>
              </w:rPr>
              <w:t>Sprijin beneficiari</w:t>
            </w:r>
          </w:p>
          <w:p w:rsidR="00CE176C" w:rsidRDefault="00CE176C" w:rsidP="00CE176C">
            <w:pPr>
              <w:spacing w:after="0" w:line="240" w:lineRule="auto"/>
              <w:jc w:val="center"/>
            </w:pPr>
            <w:r>
              <w:rPr>
                <w:rFonts w:eastAsia="Calibri" w:cs="Times New Roman"/>
                <w:lang w:eastAsia="ro-RO"/>
              </w:rPr>
              <w:t>PNDR</w:t>
            </w:r>
          </w:p>
        </w:tc>
        <w:tc>
          <w:tcPr>
            <w:tcW w:w="2126" w:type="dxa"/>
            <w:gridSpan w:val="2"/>
          </w:tcPr>
          <w:p w:rsidR="00D7730E" w:rsidRDefault="00CE176C" w:rsidP="00CE176C">
            <w:pPr>
              <w:spacing w:after="0" w:line="240" w:lineRule="auto"/>
              <w:jc w:val="center"/>
              <w:rPr>
                <w:rFonts w:eastAsia="Calibri" w:cs="Times New Roman"/>
                <w:lang w:eastAsia="ro-RO"/>
              </w:rPr>
            </w:pPr>
            <w:r w:rsidRPr="00FE4D81">
              <w:rPr>
                <w:rFonts w:eastAsia="Calibri" w:cs="Times New Roman"/>
                <w:lang w:eastAsia="ro-RO"/>
              </w:rPr>
              <w:t xml:space="preserve">Sprijin </w:t>
            </w:r>
          </w:p>
          <w:p w:rsidR="00CE176C" w:rsidRDefault="00CE176C" w:rsidP="00CE176C">
            <w:pPr>
              <w:spacing w:after="0" w:line="240" w:lineRule="auto"/>
              <w:jc w:val="center"/>
              <w:rPr>
                <w:rFonts w:eastAsia="Calibri" w:cs="Times New Roman"/>
                <w:lang w:eastAsia="ro-RO"/>
              </w:rPr>
            </w:pPr>
            <w:r w:rsidRPr="00FE4D81">
              <w:rPr>
                <w:rFonts w:eastAsia="Calibri" w:cs="Times New Roman"/>
                <w:lang w:eastAsia="ro-RO"/>
              </w:rPr>
              <w:t>beneficiari</w:t>
            </w:r>
          </w:p>
          <w:p w:rsidR="00CE176C" w:rsidRDefault="00CE176C" w:rsidP="00CE176C">
            <w:pPr>
              <w:spacing w:after="0" w:line="240" w:lineRule="auto"/>
              <w:jc w:val="center"/>
            </w:pPr>
            <w:r>
              <w:rPr>
                <w:rFonts w:eastAsia="Calibri" w:cs="Times New Roman"/>
                <w:lang w:eastAsia="ro-RO"/>
              </w:rPr>
              <w:t>POPAM</w:t>
            </w:r>
          </w:p>
        </w:tc>
      </w:tr>
      <w:tr w:rsidR="00E94A53" w:rsidRPr="001C49CD" w:rsidTr="00CE176C">
        <w:tc>
          <w:tcPr>
            <w:tcW w:w="3702" w:type="dxa"/>
          </w:tcPr>
          <w:p w:rsidR="00E94A53" w:rsidRPr="001C49CD" w:rsidRDefault="00E94A53" w:rsidP="00087139">
            <w:pPr>
              <w:spacing w:after="0" w:line="240" w:lineRule="auto"/>
              <w:jc w:val="both"/>
              <w:rPr>
                <w:rFonts w:eastAsia="Calibri" w:cs="Times New Roman"/>
                <w:b/>
                <w:lang w:eastAsia="ro-RO"/>
              </w:rPr>
            </w:pPr>
            <w:r w:rsidRPr="001C49CD">
              <w:rPr>
                <w:rFonts w:eastAsia="Calibri" w:cs="Times New Roman"/>
                <w:b/>
                <w:lang w:eastAsia="ro-RO"/>
              </w:rPr>
              <w:t>Sprijin pentru abordarea teritorială integrată</w:t>
            </w:r>
          </w:p>
        </w:tc>
        <w:tc>
          <w:tcPr>
            <w:tcW w:w="3453" w:type="dxa"/>
          </w:tcPr>
          <w:p w:rsidR="00E94A53" w:rsidRDefault="0020246E" w:rsidP="0020246E">
            <w:pPr>
              <w:spacing w:after="0" w:line="240" w:lineRule="auto"/>
              <w:jc w:val="both"/>
              <w:rPr>
                <w:rFonts w:eastAsia="Calibri" w:cs="Times New Roman"/>
                <w:lang w:eastAsia="ro-RO"/>
              </w:rPr>
            </w:pPr>
            <w:r>
              <w:rPr>
                <w:rFonts w:eastAsia="Calibri" w:cs="Times New Roman"/>
                <w:lang w:eastAsia="ro-RO"/>
              </w:rPr>
              <w:t>Sprijin pentru coordonarea ITI Delta Dunării</w:t>
            </w:r>
          </w:p>
          <w:p w:rsidR="0020246E" w:rsidRDefault="0020246E" w:rsidP="0020246E">
            <w:pPr>
              <w:spacing w:after="0" w:line="240" w:lineRule="auto"/>
              <w:jc w:val="both"/>
              <w:rPr>
                <w:rFonts w:eastAsia="Calibri" w:cs="Times New Roman"/>
                <w:lang w:eastAsia="ro-RO"/>
              </w:rPr>
            </w:pPr>
          </w:p>
          <w:p w:rsidR="0020246E" w:rsidRPr="001C49CD" w:rsidRDefault="0020246E" w:rsidP="0020246E">
            <w:pPr>
              <w:spacing w:after="0" w:line="240" w:lineRule="auto"/>
              <w:jc w:val="both"/>
              <w:rPr>
                <w:rFonts w:eastAsia="Calibri" w:cs="Times New Roman"/>
                <w:lang w:eastAsia="ro-RO"/>
              </w:rPr>
            </w:pPr>
            <w:r>
              <w:rPr>
                <w:rFonts w:eastAsia="Calibri" w:cs="Times New Roman"/>
                <w:lang w:eastAsia="ro-RO"/>
              </w:rPr>
              <w:t>Sprijin pentru Grupul de Lucru Funcțional pentru noi abordări care include tematica investițiilor teritoriale integrate</w:t>
            </w:r>
          </w:p>
        </w:tc>
        <w:tc>
          <w:tcPr>
            <w:tcW w:w="1308" w:type="dxa"/>
          </w:tcPr>
          <w:p w:rsidR="00E94A53" w:rsidRPr="001C49CD" w:rsidRDefault="0020246E" w:rsidP="00087139">
            <w:pPr>
              <w:spacing w:after="0" w:line="240" w:lineRule="auto"/>
              <w:jc w:val="center"/>
              <w:rPr>
                <w:rFonts w:eastAsia="Calibri" w:cs="Times New Roman"/>
                <w:lang w:eastAsia="ro-RO"/>
              </w:rPr>
            </w:pPr>
            <w:r>
              <w:rPr>
                <w:rFonts w:eastAsia="Calibri" w:cs="Times New Roman"/>
                <w:lang w:eastAsia="ro-RO"/>
              </w:rPr>
              <w:t>-</w:t>
            </w:r>
          </w:p>
        </w:tc>
        <w:tc>
          <w:tcPr>
            <w:tcW w:w="1308"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w:t>
            </w:r>
          </w:p>
        </w:tc>
        <w:tc>
          <w:tcPr>
            <w:tcW w:w="1530"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w:t>
            </w:r>
          </w:p>
        </w:tc>
        <w:tc>
          <w:tcPr>
            <w:tcW w:w="1385" w:type="dxa"/>
          </w:tcPr>
          <w:p w:rsidR="00E94A53" w:rsidRPr="001C49CD" w:rsidRDefault="0020246E" w:rsidP="0020246E">
            <w:pPr>
              <w:spacing w:after="0" w:line="240" w:lineRule="auto"/>
              <w:jc w:val="center"/>
              <w:rPr>
                <w:rFonts w:eastAsia="Calibri" w:cs="Times New Roman"/>
                <w:lang w:eastAsia="ro-RO"/>
              </w:rPr>
            </w:pPr>
            <w:r>
              <w:rPr>
                <w:rFonts w:eastAsia="Calibri" w:cs="Times New Roman"/>
                <w:lang w:eastAsia="ro-RO"/>
              </w:rPr>
              <w:t>Sprijin pentru coordonarea p</w:t>
            </w:r>
            <w:r w:rsidR="00E94A53" w:rsidRPr="001C49CD">
              <w:rPr>
                <w:rFonts w:eastAsia="Calibri" w:cs="Times New Roman"/>
                <w:lang w:eastAsia="ro-RO"/>
              </w:rPr>
              <w:t>oli</w:t>
            </w:r>
            <w:r>
              <w:rPr>
                <w:rFonts w:eastAsia="Calibri" w:cs="Times New Roman"/>
                <w:lang w:eastAsia="ro-RO"/>
              </w:rPr>
              <w:t>lor</w:t>
            </w:r>
            <w:r w:rsidR="00E94A53" w:rsidRPr="001C49CD">
              <w:rPr>
                <w:rFonts w:eastAsia="Calibri" w:cs="Times New Roman"/>
                <w:lang w:eastAsia="ro-RO"/>
              </w:rPr>
              <w:t xml:space="preserve"> de creștere</w:t>
            </w:r>
          </w:p>
        </w:tc>
        <w:tc>
          <w:tcPr>
            <w:tcW w:w="1384"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w:t>
            </w:r>
          </w:p>
        </w:tc>
        <w:tc>
          <w:tcPr>
            <w:tcW w:w="1312"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w:t>
            </w:r>
          </w:p>
        </w:tc>
        <w:tc>
          <w:tcPr>
            <w:tcW w:w="1336"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N/A</w:t>
            </w:r>
          </w:p>
        </w:tc>
        <w:tc>
          <w:tcPr>
            <w:tcW w:w="1357" w:type="dxa"/>
            <w:gridSpan w:val="2"/>
          </w:tcPr>
          <w:p w:rsidR="0020246E" w:rsidRDefault="0020246E" w:rsidP="00087139">
            <w:pPr>
              <w:spacing w:after="0" w:line="240" w:lineRule="auto"/>
              <w:jc w:val="center"/>
              <w:rPr>
                <w:rFonts w:eastAsia="Calibri" w:cs="Times New Roman"/>
                <w:lang w:eastAsia="ro-RO"/>
              </w:rPr>
            </w:pPr>
            <w:r>
              <w:rPr>
                <w:rFonts w:eastAsia="Calibri" w:cs="Times New Roman"/>
                <w:lang w:eastAsia="ro-RO"/>
              </w:rPr>
              <w:t>Asig</w:t>
            </w:r>
            <w:r w:rsidR="00D7730E">
              <w:rPr>
                <w:rFonts w:eastAsia="Calibri" w:cs="Times New Roman"/>
                <w:lang w:eastAsia="ro-RO"/>
              </w:rPr>
              <w:t>urarea costurilor pentru manag.</w:t>
            </w:r>
            <w:r>
              <w:rPr>
                <w:rFonts w:eastAsia="Calibri" w:cs="Times New Roman"/>
                <w:lang w:eastAsia="ro-RO"/>
              </w:rPr>
              <w:t xml:space="preserve"> schemelor de granturi globale</w:t>
            </w:r>
          </w:p>
          <w:p w:rsidR="00E94A53" w:rsidRPr="001C49CD" w:rsidRDefault="0020246E" w:rsidP="00087139">
            <w:pPr>
              <w:spacing w:after="0" w:line="240" w:lineRule="auto"/>
              <w:jc w:val="center"/>
              <w:rPr>
                <w:rFonts w:eastAsia="Calibri" w:cs="Times New Roman"/>
                <w:lang w:eastAsia="ro-RO"/>
              </w:rPr>
            </w:pPr>
            <w:r>
              <w:rPr>
                <w:rFonts w:eastAsia="Calibri" w:cs="Times New Roman"/>
                <w:lang w:eastAsia="ro-RO"/>
              </w:rPr>
              <w:t>DLRC</w:t>
            </w:r>
          </w:p>
        </w:tc>
        <w:tc>
          <w:tcPr>
            <w:tcW w:w="1559"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w:t>
            </w:r>
          </w:p>
        </w:tc>
        <w:tc>
          <w:tcPr>
            <w:tcW w:w="2126" w:type="dxa"/>
            <w:gridSpan w:val="2"/>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w:t>
            </w:r>
          </w:p>
        </w:tc>
      </w:tr>
      <w:tr w:rsidR="003335F7" w:rsidRPr="001C49CD" w:rsidTr="00CE176C">
        <w:trPr>
          <w:trHeight w:val="589"/>
        </w:trPr>
        <w:tc>
          <w:tcPr>
            <w:tcW w:w="21760" w:type="dxa"/>
            <w:gridSpan w:val="14"/>
            <w:shd w:val="clear" w:color="auto" w:fill="C6D9F1" w:themeFill="text2" w:themeFillTint="33"/>
            <w:vAlign w:val="center"/>
          </w:tcPr>
          <w:p w:rsidR="003335F7" w:rsidRPr="001C49CD" w:rsidRDefault="003335F7" w:rsidP="003335F7">
            <w:pPr>
              <w:spacing w:after="0" w:line="240" w:lineRule="auto"/>
              <w:rPr>
                <w:rFonts w:eastAsia="Calibri" w:cs="Times New Roman"/>
                <w:lang w:eastAsia="ro-RO"/>
              </w:rPr>
            </w:pPr>
            <w:r w:rsidRPr="003335F7">
              <w:rPr>
                <w:rFonts w:eastAsia="Calibri" w:cs="Times New Roman"/>
                <w:b/>
                <w:lang w:eastAsia="ro-RO"/>
              </w:rPr>
              <w:t>Informare și Comunicare FESI</w:t>
            </w:r>
          </w:p>
        </w:tc>
      </w:tr>
      <w:tr w:rsidR="00E94A53" w:rsidRPr="001C49CD" w:rsidTr="00CE176C">
        <w:tc>
          <w:tcPr>
            <w:tcW w:w="3702" w:type="dxa"/>
          </w:tcPr>
          <w:p w:rsidR="00E94A53" w:rsidRPr="001C49CD" w:rsidRDefault="00E94A53" w:rsidP="00087139">
            <w:pPr>
              <w:spacing w:after="0" w:line="240" w:lineRule="auto"/>
              <w:jc w:val="both"/>
              <w:rPr>
                <w:rFonts w:eastAsia="Calibri" w:cs="Times New Roman"/>
                <w:b/>
                <w:lang w:eastAsia="ro-RO"/>
              </w:rPr>
            </w:pPr>
            <w:r w:rsidRPr="001C49CD">
              <w:rPr>
                <w:rFonts w:eastAsia="Calibri" w:cs="Times New Roman"/>
                <w:b/>
                <w:lang w:eastAsia="ro-RO"/>
              </w:rPr>
              <w:t xml:space="preserve">Acțiuni de comunicare și publicitate </w:t>
            </w:r>
          </w:p>
        </w:tc>
        <w:tc>
          <w:tcPr>
            <w:tcW w:w="3453" w:type="dxa"/>
          </w:tcPr>
          <w:p w:rsidR="00E94A53" w:rsidRPr="001C49CD" w:rsidRDefault="00E94A53" w:rsidP="00087139">
            <w:pPr>
              <w:spacing w:after="0" w:line="240" w:lineRule="auto"/>
              <w:jc w:val="both"/>
              <w:rPr>
                <w:rFonts w:eastAsia="Calibri" w:cs="Times New Roman"/>
                <w:lang w:eastAsia="ro-RO"/>
              </w:rPr>
            </w:pPr>
            <w:r w:rsidRPr="001C49CD">
              <w:rPr>
                <w:rFonts w:eastAsia="Calibri" w:cs="Times New Roman"/>
                <w:lang w:eastAsia="ro-RO"/>
              </w:rPr>
              <w:t xml:space="preserve">La </w:t>
            </w:r>
            <w:r w:rsidR="009B5AFA">
              <w:rPr>
                <w:rFonts w:eastAsia="Calibri" w:cs="Times New Roman"/>
                <w:lang w:eastAsia="ro-RO"/>
              </w:rPr>
              <w:t>nivel de AP/FESI;</w:t>
            </w:r>
          </w:p>
          <w:p w:rsidR="009B5AFA" w:rsidRDefault="00E94A53" w:rsidP="009B5AFA">
            <w:pPr>
              <w:spacing w:before="120" w:after="0" w:line="240" w:lineRule="auto"/>
              <w:jc w:val="both"/>
              <w:rPr>
                <w:rFonts w:eastAsia="Calibri" w:cs="Times New Roman"/>
                <w:lang w:eastAsia="ro-RO"/>
              </w:rPr>
            </w:pPr>
            <w:r w:rsidRPr="001C49CD">
              <w:rPr>
                <w:rFonts w:eastAsia="Calibri" w:cs="Times New Roman"/>
                <w:lang w:eastAsia="ro-RO"/>
              </w:rPr>
              <w:t>Centrul Național de informare FESI și punc</w:t>
            </w:r>
            <w:r w:rsidR="009B5AFA">
              <w:rPr>
                <w:rFonts w:eastAsia="Calibri" w:cs="Times New Roman"/>
                <w:lang w:eastAsia="ro-RO"/>
              </w:rPr>
              <w:t>tele județene de informare FESI.</w:t>
            </w:r>
            <w:r w:rsidRPr="001C49CD">
              <w:rPr>
                <w:rFonts w:eastAsia="Calibri" w:cs="Times New Roman"/>
                <w:lang w:eastAsia="ro-RO"/>
              </w:rPr>
              <w:t xml:space="preserve"> Această rețea de centre de informare va avea rolul și de </w:t>
            </w:r>
            <w:r>
              <w:rPr>
                <w:rFonts w:eastAsia="Calibri" w:cs="Times New Roman"/>
                <w:lang w:eastAsia="ro-RO"/>
              </w:rPr>
              <w:t xml:space="preserve">ghișeu unic </w:t>
            </w:r>
            <w:r w:rsidRPr="001C49CD">
              <w:rPr>
                <w:rFonts w:eastAsia="Calibri" w:cs="Times New Roman"/>
                <w:lang w:eastAsia="ro-RO"/>
              </w:rPr>
              <w:t xml:space="preserve">pentru </w:t>
            </w:r>
            <w:r w:rsidR="009B5AFA">
              <w:rPr>
                <w:rFonts w:eastAsia="Calibri" w:cs="Times New Roman"/>
                <w:lang w:eastAsia="ro-RO"/>
              </w:rPr>
              <w:t>IMM-uri</w:t>
            </w:r>
            <w:r w:rsidRPr="001C49CD">
              <w:rPr>
                <w:rFonts w:eastAsia="Calibri" w:cs="Times New Roman"/>
                <w:lang w:eastAsia="ro-RO"/>
              </w:rPr>
              <w:t xml:space="preserve">, în vederea oferirii de informații comprehensive și accesibile și ghidaj privind  accesarea FESI și a </w:t>
            </w:r>
            <w:r w:rsidR="003335F7">
              <w:rPr>
                <w:rFonts w:eastAsia="Calibri" w:cs="Times New Roman"/>
                <w:lang w:eastAsia="ro-RO"/>
              </w:rPr>
              <w:t>altor fonduri</w:t>
            </w:r>
            <w:r w:rsidR="009B5AFA">
              <w:rPr>
                <w:rFonts w:eastAsia="Calibri" w:cs="Times New Roman"/>
                <w:lang w:eastAsia="ro-RO"/>
              </w:rPr>
              <w:t>;</w:t>
            </w:r>
            <w:r w:rsidRPr="001C49CD">
              <w:rPr>
                <w:rFonts w:eastAsia="Calibri" w:cs="Times New Roman"/>
                <w:lang w:eastAsia="ro-RO"/>
              </w:rPr>
              <w:t xml:space="preserve">  </w:t>
            </w:r>
          </w:p>
          <w:p w:rsidR="00E94A53" w:rsidRPr="001C49CD" w:rsidRDefault="009B5AFA" w:rsidP="009B5AFA">
            <w:pPr>
              <w:spacing w:before="120" w:after="0" w:line="240" w:lineRule="auto"/>
              <w:jc w:val="both"/>
              <w:rPr>
                <w:rFonts w:eastAsia="Calibri" w:cs="Times New Roman"/>
                <w:lang w:eastAsia="ro-RO"/>
              </w:rPr>
            </w:pPr>
            <w:r w:rsidRPr="009B5AFA">
              <w:rPr>
                <w:rFonts w:eastAsia="Calibri" w:cs="Times New Roman"/>
                <w:lang w:eastAsia="ro-RO"/>
              </w:rPr>
              <w:t>Acţiunile de informare şi promovare pentru lansarea perioadei de programare post 2020, și pentru evidențierea rezultatelor obținute în perioada 2007-2013.</w:t>
            </w:r>
          </w:p>
        </w:tc>
        <w:tc>
          <w:tcPr>
            <w:tcW w:w="1308"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 xml:space="preserve">Specifice </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POAT</w:t>
            </w:r>
          </w:p>
        </w:tc>
        <w:tc>
          <w:tcPr>
            <w:tcW w:w="1308"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 xml:space="preserve">Specifice </w:t>
            </w:r>
          </w:p>
          <w:p w:rsidR="00E94A53" w:rsidRPr="001C49CD" w:rsidRDefault="00E94A53" w:rsidP="00087139">
            <w:pPr>
              <w:spacing w:after="0" w:line="240" w:lineRule="auto"/>
              <w:jc w:val="center"/>
              <w:rPr>
                <w:rFonts w:eastAsia="Calibri" w:cs="Times New Roman"/>
              </w:rPr>
            </w:pPr>
            <w:r w:rsidRPr="001C49CD">
              <w:rPr>
                <w:rFonts w:eastAsia="Calibri" w:cs="Times New Roman"/>
                <w:lang w:eastAsia="ro-RO"/>
              </w:rPr>
              <w:t>POIM</w:t>
            </w:r>
          </w:p>
        </w:tc>
        <w:tc>
          <w:tcPr>
            <w:tcW w:w="1530"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 xml:space="preserve">Specifice </w:t>
            </w:r>
          </w:p>
          <w:p w:rsidR="00E94A53" w:rsidRPr="001C49CD" w:rsidRDefault="00E94A53" w:rsidP="00087139">
            <w:pPr>
              <w:spacing w:after="0" w:line="240" w:lineRule="auto"/>
              <w:jc w:val="center"/>
              <w:rPr>
                <w:rFonts w:eastAsia="Calibri" w:cs="Times New Roman"/>
              </w:rPr>
            </w:pPr>
            <w:r w:rsidRPr="001C49CD">
              <w:rPr>
                <w:rFonts w:eastAsia="Calibri" w:cs="Times New Roman"/>
                <w:lang w:eastAsia="ro-RO"/>
              </w:rPr>
              <w:t>POC</w:t>
            </w:r>
          </w:p>
        </w:tc>
        <w:tc>
          <w:tcPr>
            <w:tcW w:w="1385"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Specifice POR</w:t>
            </w:r>
          </w:p>
        </w:tc>
        <w:tc>
          <w:tcPr>
            <w:tcW w:w="1384"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 xml:space="preserve">Specifice </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POCTE</w:t>
            </w:r>
          </w:p>
        </w:tc>
        <w:tc>
          <w:tcPr>
            <w:tcW w:w="1312"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 xml:space="preserve">Specifice </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POCA</w:t>
            </w:r>
          </w:p>
        </w:tc>
        <w:tc>
          <w:tcPr>
            <w:tcW w:w="1336"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N/A</w:t>
            </w:r>
          </w:p>
        </w:tc>
        <w:tc>
          <w:tcPr>
            <w:tcW w:w="1357" w:type="dxa"/>
            <w:gridSpan w:val="2"/>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 xml:space="preserve">Specifică </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POCU</w:t>
            </w:r>
          </w:p>
        </w:tc>
        <w:tc>
          <w:tcPr>
            <w:tcW w:w="1559" w:type="dxa"/>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 xml:space="preserve">Specifică </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PNDR</w:t>
            </w:r>
          </w:p>
        </w:tc>
        <w:tc>
          <w:tcPr>
            <w:tcW w:w="2126" w:type="dxa"/>
            <w:gridSpan w:val="2"/>
          </w:tcPr>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 xml:space="preserve">Specifică </w:t>
            </w:r>
          </w:p>
          <w:p w:rsidR="00E94A53" w:rsidRPr="001C49CD" w:rsidRDefault="00E94A53" w:rsidP="00087139">
            <w:pPr>
              <w:spacing w:after="0" w:line="240" w:lineRule="auto"/>
              <w:jc w:val="center"/>
              <w:rPr>
                <w:rFonts w:eastAsia="Calibri" w:cs="Times New Roman"/>
                <w:lang w:eastAsia="ro-RO"/>
              </w:rPr>
            </w:pPr>
            <w:r w:rsidRPr="001C49CD">
              <w:rPr>
                <w:rFonts w:eastAsia="Calibri" w:cs="Times New Roman"/>
                <w:lang w:eastAsia="ro-RO"/>
              </w:rPr>
              <w:t>POPAM</w:t>
            </w:r>
          </w:p>
        </w:tc>
      </w:tr>
    </w:tbl>
    <w:p w:rsidR="001C7530" w:rsidRDefault="001C7530" w:rsidP="000F0FE1">
      <w:pPr>
        <w:spacing w:before="120" w:after="120" w:line="240" w:lineRule="auto"/>
        <w:jc w:val="both"/>
        <w:rPr>
          <w:rFonts w:eastAsia="Calibri" w:cs="Times New Roman"/>
          <w:sz w:val="21"/>
          <w:szCs w:val="21"/>
          <w:lang w:eastAsia="ro-RO"/>
        </w:rPr>
      </w:pPr>
    </w:p>
    <w:p w:rsidR="00311715" w:rsidRPr="001C49CD" w:rsidRDefault="00311715" w:rsidP="000F0FE1">
      <w:pPr>
        <w:spacing w:before="120" w:after="120" w:line="240" w:lineRule="auto"/>
        <w:jc w:val="both"/>
        <w:rPr>
          <w:rFonts w:eastAsia="Calibri" w:cs="Times New Roman"/>
          <w:sz w:val="21"/>
          <w:szCs w:val="21"/>
          <w:lang w:eastAsia="ro-RO"/>
        </w:rPr>
      </w:pPr>
      <w:r w:rsidRPr="001C49CD">
        <w:rPr>
          <w:rFonts w:eastAsia="Calibri" w:cs="Times New Roman"/>
          <w:sz w:val="21"/>
          <w:szCs w:val="21"/>
          <w:lang w:eastAsia="ro-RO"/>
        </w:rPr>
        <w:t xml:space="preserve">*POIM și POC nu au axe proprii de AT, POAT având rolul de a asigura AT pentru aceste două PO </w:t>
      </w:r>
    </w:p>
    <w:p w:rsidR="00C374F2" w:rsidRPr="001C7530" w:rsidRDefault="00C374F2" w:rsidP="00A81AA7">
      <w:pPr>
        <w:spacing w:after="0"/>
        <w:rPr>
          <w:rFonts w:eastAsia="Calibri" w:cs="Times New Roman"/>
          <w:sz w:val="21"/>
          <w:szCs w:val="21"/>
          <w:u w:val="single"/>
          <w:lang w:eastAsia="ro-RO"/>
        </w:rPr>
      </w:pPr>
      <w:r w:rsidRPr="001C7530">
        <w:rPr>
          <w:rFonts w:eastAsia="Calibri" w:cs="Times New Roman"/>
          <w:sz w:val="21"/>
          <w:szCs w:val="21"/>
          <w:u w:val="single"/>
          <w:lang w:eastAsia="ro-RO"/>
        </w:rPr>
        <w:t>Abrevieri</w:t>
      </w:r>
      <w:r w:rsidR="001C7530" w:rsidRPr="001C7530">
        <w:rPr>
          <w:rFonts w:eastAsia="Calibri" w:cs="Times New Roman"/>
          <w:sz w:val="21"/>
          <w:szCs w:val="21"/>
          <w:u w:val="single"/>
          <w:lang w:eastAsia="ro-RO"/>
        </w:rPr>
        <w:t xml:space="preserve"> utilizate numai în această anexă</w:t>
      </w:r>
      <w:r w:rsidRPr="001C7530">
        <w:rPr>
          <w:rFonts w:eastAsia="Calibri" w:cs="Times New Roman"/>
          <w:sz w:val="21"/>
          <w:szCs w:val="21"/>
          <w:u w:val="single"/>
          <w:lang w:eastAsia="ro-RO"/>
        </w:rPr>
        <w:t>:</w:t>
      </w:r>
    </w:p>
    <w:p w:rsidR="00C374F2" w:rsidRPr="001C49CD" w:rsidRDefault="00C374F2" w:rsidP="001C7530">
      <w:pPr>
        <w:spacing w:after="0" w:line="240" w:lineRule="auto"/>
        <w:rPr>
          <w:rFonts w:eastAsia="Calibri" w:cs="Times New Roman"/>
          <w:sz w:val="21"/>
          <w:szCs w:val="21"/>
          <w:lang w:eastAsia="ro-RO"/>
        </w:rPr>
      </w:pPr>
      <w:r w:rsidRPr="001C49CD">
        <w:rPr>
          <w:rFonts w:eastAsia="Calibri" w:cs="Times New Roman"/>
          <w:sz w:val="21"/>
          <w:szCs w:val="21"/>
          <w:lang w:eastAsia="ro-RO"/>
        </w:rPr>
        <w:t>CPN - control prim nivel</w:t>
      </w:r>
      <w:r w:rsidR="00E85D99" w:rsidRPr="001C49CD">
        <w:rPr>
          <w:rFonts w:eastAsia="Calibri" w:cs="Times New Roman"/>
          <w:sz w:val="21"/>
          <w:szCs w:val="21"/>
          <w:lang w:eastAsia="ro-RO"/>
        </w:rPr>
        <w:t xml:space="preserve"> (POCTE)</w:t>
      </w:r>
    </w:p>
    <w:p w:rsidR="00335F70" w:rsidRDefault="00335F70" w:rsidP="001C7530">
      <w:pPr>
        <w:spacing w:after="0" w:line="240" w:lineRule="auto"/>
        <w:jc w:val="both"/>
        <w:rPr>
          <w:rFonts w:eastAsia="Calibri" w:cs="Times New Roman"/>
          <w:sz w:val="21"/>
          <w:szCs w:val="21"/>
          <w:lang w:eastAsia="ro-RO"/>
        </w:rPr>
      </w:pPr>
      <w:r w:rsidRPr="001C49CD">
        <w:rPr>
          <w:rFonts w:eastAsia="Calibri" w:cs="Times New Roman"/>
          <w:sz w:val="21"/>
          <w:szCs w:val="21"/>
          <w:lang w:eastAsia="ro-RO"/>
        </w:rPr>
        <w:t>RNDR – Reţeaua Naţională de Dezvoltare rurală (PNDR)</w:t>
      </w:r>
    </w:p>
    <w:p w:rsidR="0020246E" w:rsidRDefault="001C7530" w:rsidP="001C7530">
      <w:pPr>
        <w:spacing w:after="0" w:line="240" w:lineRule="auto"/>
        <w:rPr>
          <w:rFonts w:eastAsia="Calibri" w:cs="Times New Roman"/>
          <w:sz w:val="21"/>
          <w:szCs w:val="21"/>
          <w:lang w:eastAsia="ro-RO"/>
        </w:rPr>
      </w:pPr>
      <w:r>
        <w:rPr>
          <w:rFonts w:eastAsia="Calibri" w:cs="Times New Roman"/>
          <w:sz w:val="21"/>
          <w:szCs w:val="21"/>
          <w:lang w:eastAsia="ro-RO"/>
        </w:rPr>
        <w:t xml:space="preserve">DLRC - </w:t>
      </w:r>
      <w:r w:rsidR="0020246E">
        <w:rPr>
          <w:rFonts w:eastAsia="Calibri" w:cs="Times New Roman"/>
          <w:sz w:val="21"/>
          <w:szCs w:val="21"/>
          <w:lang w:eastAsia="ro-RO"/>
        </w:rPr>
        <w:t>Dezvoltarea Plasată sun Responsabilitatea Comunității (</w:t>
      </w:r>
      <w:r>
        <w:rPr>
          <w:rFonts w:eastAsia="Calibri" w:cs="Times New Roman"/>
          <w:sz w:val="21"/>
          <w:szCs w:val="21"/>
          <w:lang w:eastAsia="ro-RO"/>
        </w:rPr>
        <w:t>POCU</w:t>
      </w:r>
      <w:r w:rsidR="0020246E">
        <w:rPr>
          <w:rFonts w:eastAsia="Calibri" w:cs="Times New Roman"/>
          <w:sz w:val="21"/>
          <w:szCs w:val="21"/>
          <w:lang w:eastAsia="ro-RO"/>
        </w:rPr>
        <w:t>)</w:t>
      </w:r>
    </w:p>
    <w:sectPr w:rsidR="0020246E" w:rsidSect="00D7730E">
      <w:headerReference w:type="default" r:id="rId7"/>
      <w:footerReference w:type="default" r:id="rId8"/>
      <w:pgSz w:w="23814" w:h="16839" w:orient="landscape" w:code="8"/>
      <w:pgMar w:top="993" w:right="1417" w:bottom="709" w:left="1417" w:header="708" w:footer="3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6E37" w:rsidRDefault="00C06E37" w:rsidP="00B5276E">
      <w:pPr>
        <w:spacing w:after="0" w:line="240" w:lineRule="auto"/>
      </w:pPr>
      <w:r>
        <w:separator/>
      </w:r>
    </w:p>
  </w:endnote>
  <w:endnote w:type="continuationSeparator" w:id="0">
    <w:p w:rsidR="00C06E37" w:rsidRDefault="00C06E37" w:rsidP="00B527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373181"/>
      <w:docPartObj>
        <w:docPartGallery w:val="Page Numbers (Bottom of Page)"/>
        <w:docPartUnique/>
      </w:docPartObj>
    </w:sdtPr>
    <w:sdtEndPr>
      <w:rPr>
        <w:noProof/>
        <w:sz w:val="20"/>
      </w:rPr>
    </w:sdtEndPr>
    <w:sdtContent>
      <w:p w:rsidR="00A81AA7" w:rsidRPr="00B5276E" w:rsidRDefault="00A81AA7">
        <w:pPr>
          <w:pStyle w:val="Footer"/>
          <w:jc w:val="center"/>
          <w:rPr>
            <w:sz w:val="20"/>
          </w:rPr>
        </w:pPr>
        <w:r w:rsidRPr="00B5276E">
          <w:rPr>
            <w:sz w:val="20"/>
          </w:rPr>
          <w:fldChar w:fldCharType="begin"/>
        </w:r>
        <w:r w:rsidRPr="00B5276E">
          <w:rPr>
            <w:sz w:val="20"/>
          </w:rPr>
          <w:instrText xml:space="preserve"> PAGE   \* MERGEFORMAT </w:instrText>
        </w:r>
        <w:r w:rsidRPr="00B5276E">
          <w:rPr>
            <w:sz w:val="20"/>
          </w:rPr>
          <w:fldChar w:fldCharType="separate"/>
        </w:r>
        <w:r w:rsidR="00A4569B">
          <w:rPr>
            <w:noProof/>
            <w:sz w:val="20"/>
          </w:rPr>
          <w:t>1</w:t>
        </w:r>
        <w:r w:rsidRPr="00B5276E">
          <w:rPr>
            <w:noProof/>
            <w:sz w:val="20"/>
          </w:rPr>
          <w:fldChar w:fldCharType="end"/>
        </w:r>
      </w:p>
    </w:sdtContent>
  </w:sdt>
  <w:p w:rsidR="00A81AA7" w:rsidRDefault="00A81AA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6E37" w:rsidRDefault="00C06E37" w:rsidP="00B5276E">
      <w:pPr>
        <w:spacing w:after="0" w:line="240" w:lineRule="auto"/>
      </w:pPr>
      <w:r>
        <w:separator/>
      </w:r>
    </w:p>
  </w:footnote>
  <w:footnote w:type="continuationSeparator" w:id="0">
    <w:p w:rsidR="00C06E37" w:rsidRDefault="00C06E37" w:rsidP="00B527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1AA7" w:rsidRDefault="003B7631" w:rsidP="00B5276E">
    <w:pPr>
      <w:tabs>
        <w:tab w:val="center" w:pos="4536"/>
        <w:tab w:val="right" w:pos="9072"/>
      </w:tabs>
      <w:spacing w:after="0" w:line="240" w:lineRule="auto"/>
      <w:jc w:val="right"/>
    </w:pPr>
    <w:r>
      <w:rPr>
        <w:i/>
      </w:rPr>
      <w:t>Anexa 11 POIM 2014-2020 _</w:t>
    </w:r>
    <w:r w:rsidR="00A81AA7" w:rsidRPr="00B5276E">
      <w:rPr>
        <w:i/>
      </w:rPr>
      <w:t>Anexa I</w:t>
    </w:r>
    <w:r w:rsidR="00A81AA7">
      <w:rPr>
        <w:i/>
      </w:rPr>
      <w:t>II</w:t>
    </w:r>
    <w:r w:rsidR="00A81AA7" w:rsidRPr="00B5276E">
      <w:rPr>
        <w:i/>
      </w:rPr>
      <w:t xml:space="preserve"> – POAT 2014-2020 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57421D"/>
    <w:multiLevelType w:val="hybridMultilevel"/>
    <w:tmpl w:val="20B88372"/>
    <w:lvl w:ilvl="0" w:tplc="F86001EC">
      <w:numFmt w:val="bullet"/>
      <w:lvlText w:val="•"/>
      <w:lvlJc w:val="left"/>
      <w:pPr>
        <w:ind w:left="70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715"/>
    <w:rsid w:val="0001559D"/>
    <w:rsid w:val="000650CC"/>
    <w:rsid w:val="00087139"/>
    <w:rsid w:val="000B0E34"/>
    <w:rsid w:val="000D1F39"/>
    <w:rsid w:val="000D5C9C"/>
    <w:rsid w:val="000F0FE1"/>
    <w:rsid w:val="0019797D"/>
    <w:rsid w:val="001C49CD"/>
    <w:rsid w:val="001C7530"/>
    <w:rsid w:val="0020246E"/>
    <w:rsid w:val="00211913"/>
    <w:rsid w:val="00242DDF"/>
    <w:rsid w:val="00290232"/>
    <w:rsid w:val="0029136F"/>
    <w:rsid w:val="002F1476"/>
    <w:rsid w:val="00311715"/>
    <w:rsid w:val="003335F7"/>
    <w:rsid w:val="00335F70"/>
    <w:rsid w:val="00340BD3"/>
    <w:rsid w:val="003B7631"/>
    <w:rsid w:val="003C44F8"/>
    <w:rsid w:val="004238CA"/>
    <w:rsid w:val="00471254"/>
    <w:rsid w:val="00477025"/>
    <w:rsid w:val="004C7446"/>
    <w:rsid w:val="004E0FB5"/>
    <w:rsid w:val="0053626C"/>
    <w:rsid w:val="00585244"/>
    <w:rsid w:val="005F3FB6"/>
    <w:rsid w:val="006401A4"/>
    <w:rsid w:val="006733AB"/>
    <w:rsid w:val="006D3B96"/>
    <w:rsid w:val="00772E4B"/>
    <w:rsid w:val="007857E2"/>
    <w:rsid w:val="007B0C3A"/>
    <w:rsid w:val="007C2C24"/>
    <w:rsid w:val="0085176C"/>
    <w:rsid w:val="00883750"/>
    <w:rsid w:val="0089036E"/>
    <w:rsid w:val="008A6463"/>
    <w:rsid w:val="008D768E"/>
    <w:rsid w:val="00907BFB"/>
    <w:rsid w:val="00964A53"/>
    <w:rsid w:val="009B5AFA"/>
    <w:rsid w:val="009E69F6"/>
    <w:rsid w:val="00A01359"/>
    <w:rsid w:val="00A16676"/>
    <w:rsid w:val="00A33B2A"/>
    <w:rsid w:val="00A4569B"/>
    <w:rsid w:val="00A54CFF"/>
    <w:rsid w:val="00A61047"/>
    <w:rsid w:val="00A81AA7"/>
    <w:rsid w:val="00A9049E"/>
    <w:rsid w:val="00AA755C"/>
    <w:rsid w:val="00AD6E58"/>
    <w:rsid w:val="00B04E01"/>
    <w:rsid w:val="00B16488"/>
    <w:rsid w:val="00B33E23"/>
    <w:rsid w:val="00B5276E"/>
    <w:rsid w:val="00B5464A"/>
    <w:rsid w:val="00B82F1C"/>
    <w:rsid w:val="00BB216D"/>
    <w:rsid w:val="00BE2FF2"/>
    <w:rsid w:val="00C06E37"/>
    <w:rsid w:val="00C13CBA"/>
    <w:rsid w:val="00C374F2"/>
    <w:rsid w:val="00CD6358"/>
    <w:rsid w:val="00CE176C"/>
    <w:rsid w:val="00CE29EA"/>
    <w:rsid w:val="00D0127B"/>
    <w:rsid w:val="00D038D8"/>
    <w:rsid w:val="00D07A3A"/>
    <w:rsid w:val="00D7730E"/>
    <w:rsid w:val="00D84B14"/>
    <w:rsid w:val="00D87185"/>
    <w:rsid w:val="00DB1431"/>
    <w:rsid w:val="00E056A7"/>
    <w:rsid w:val="00E85D99"/>
    <w:rsid w:val="00E94A53"/>
    <w:rsid w:val="00EA0F5C"/>
    <w:rsid w:val="00EE2EB4"/>
    <w:rsid w:val="00F57DF4"/>
    <w:rsid w:val="00F81508"/>
    <w:rsid w:val="00FA3E56"/>
    <w:rsid w:val="00FD7A3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17D8C7-BC94-4FE2-948D-42AE58A14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276E"/>
    <w:pPr>
      <w:tabs>
        <w:tab w:val="center" w:pos="4536"/>
        <w:tab w:val="right" w:pos="9072"/>
      </w:tabs>
      <w:spacing w:after="0" w:line="240" w:lineRule="auto"/>
    </w:pPr>
  </w:style>
  <w:style w:type="character" w:customStyle="1" w:styleId="HeaderChar">
    <w:name w:val="Header Char"/>
    <w:basedOn w:val="DefaultParagraphFont"/>
    <w:link w:val="Header"/>
    <w:uiPriority w:val="99"/>
    <w:rsid w:val="00B5276E"/>
  </w:style>
  <w:style w:type="paragraph" w:styleId="Footer">
    <w:name w:val="footer"/>
    <w:basedOn w:val="Normal"/>
    <w:link w:val="FooterChar"/>
    <w:uiPriority w:val="99"/>
    <w:unhideWhenUsed/>
    <w:rsid w:val="00B5276E"/>
    <w:pPr>
      <w:tabs>
        <w:tab w:val="center" w:pos="4536"/>
        <w:tab w:val="right" w:pos="9072"/>
      </w:tabs>
      <w:spacing w:after="0" w:line="240" w:lineRule="auto"/>
    </w:pPr>
  </w:style>
  <w:style w:type="character" w:customStyle="1" w:styleId="FooterChar">
    <w:name w:val="Footer Char"/>
    <w:basedOn w:val="DefaultParagraphFont"/>
    <w:link w:val="Footer"/>
    <w:uiPriority w:val="99"/>
    <w:rsid w:val="00B5276E"/>
  </w:style>
  <w:style w:type="paragraph" w:styleId="BalloonText">
    <w:name w:val="Balloon Text"/>
    <w:basedOn w:val="Normal"/>
    <w:link w:val="BalloonTextChar"/>
    <w:uiPriority w:val="99"/>
    <w:semiHidden/>
    <w:unhideWhenUsed/>
    <w:rsid w:val="000B0E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0E3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1317</Words>
  <Characters>7642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Balan</dc:creator>
  <cp:lastModifiedBy>Monica Elena Cristea</cp:lastModifiedBy>
  <cp:revision>2</cp:revision>
  <dcterms:created xsi:type="dcterms:W3CDTF">2016-10-24T12:05:00Z</dcterms:created>
  <dcterms:modified xsi:type="dcterms:W3CDTF">2016-10-24T12:05:00Z</dcterms:modified>
</cp:coreProperties>
</file>